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EE5" w:rsidRDefault="00DF4EE5" w:rsidP="00DF4EE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работы</w:t>
      </w:r>
    </w:p>
    <w:p w:rsidR="00441C8A" w:rsidRPr="00575971" w:rsidRDefault="00FA3997" w:rsidP="00DF4EE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971">
        <w:rPr>
          <w:rFonts w:ascii="Times New Roman" w:hAnsi="Times New Roman" w:cs="Times New Roman"/>
          <w:b/>
          <w:sz w:val="28"/>
          <w:szCs w:val="28"/>
        </w:rPr>
        <w:t>методического объединения учителей начальных классов</w:t>
      </w:r>
    </w:p>
    <w:p w:rsidR="00FA3997" w:rsidRPr="00575971" w:rsidRDefault="00DF4EE5" w:rsidP="00DF4EE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«СОШ №20» за 2025-</w:t>
      </w:r>
      <w:r w:rsidR="00FA3997" w:rsidRPr="00575971">
        <w:rPr>
          <w:rFonts w:ascii="Times New Roman" w:hAnsi="Times New Roman" w:cs="Times New Roman"/>
          <w:b/>
          <w:sz w:val="28"/>
          <w:szCs w:val="28"/>
        </w:rPr>
        <w:t>2026 учебный год</w:t>
      </w:r>
    </w:p>
    <w:p w:rsidR="00FA3997" w:rsidRPr="00575971" w:rsidRDefault="000C0BF2" w:rsidP="000C0BF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A3997" w:rsidRPr="00575971">
        <w:rPr>
          <w:rFonts w:ascii="Times New Roman" w:hAnsi="Times New Roman" w:cs="Times New Roman"/>
          <w:sz w:val="28"/>
          <w:szCs w:val="28"/>
        </w:rPr>
        <w:t xml:space="preserve">Работа школьного методического объединения учителей начальных классов была направлена на решение основной задачи - </w:t>
      </w:r>
      <w:r w:rsidR="00FA3997" w:rsidRPr="00575971">
        <w:rPr>
          <w:rStyle w:val="a4"/>
          <w:rFonts w:ascii="Times New Roman" w:hAnsi="Times New Roman" w:cs="Times New Roman"/>
          <w:b w:val="0"/>
          <w:sz w:val="28"/>
          <w:szCs w:val="28"/>
        </w:rPr>
        <w:t>повышение качества образовательного процесса и уровня профессиональной компетентности педагогов</w:t>
      </w:r>
      <w:r w:rsidR="00FA3997" w:rsidRPr="005759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3997" w:rsidRPr="00575971">
        <w:rPr>
          <w:rFonts w:ascii="Times New Roman" w:hAnsi="Times New Roman" w:cs="Times New Roman"/>
          <w:sz w:val="28"/>
          <w:szCs w:val="28"/>
        </w:rPr>
        <w:t>для всестороннего развития младших школьников в соответствии с актуальными стандартами.</w:t>
      </w:r>
    </w:p>
    <w:p w:rsidR="00FA3997" w:rsidRPr="00575971" w:rsidRDefault="00FA3997" w:rsidP="00575971">
      <w:pPr>
        <w:pStyle w:val="1"/>
        <w:spacing w:before="232" w:line="276" w:lineRule="auto"/>
        <w:ind w:right="241" w:firstLine="360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57597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Тема работы методического объединения:</w:t>
      </w:r>
      <w:r w:rsidRPr="0057597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57597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«Организация учебного процесса путем внедрения</w:t>
      </w:r>
      <w:r w:rsidRPr="00575971">
        <w:rPr>
          <w:rFonts w:ascii="Times New Roman" w:eastAsia="Times New Roman" w:hAnsi="Times New Roman" w:cs="Times New Roman"/>
          <w:bCs/>
          <w:color w:val="auto"/>
          <w:spacing w:val="1"/>
          <w:sz w:val="28"/>
          <w:szCs w:val="28"/>
        </w:rPr>
        <w:t xml:space="preserve"> </w:t>
      </w:r>
      <w:r w:rsidRPr="0057597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активных</w:t>
      </w:r>
      <w:r w:rsidRPr="00575971">
        <w:rPr>
          <w:rFonts w:ascii="Times New Roman" w:eastAsia="Times New Roman" w:hAnsi="Times New Roman" w:cs="Times New Roman"/>
          <w:bCs/>
          <w:color w:val="auto"/>
          <w:spacing w:val="-5"/>
          <w:sz w:val="28"/>
          <w:szCs w:val="28"/>
        </w:rPr>
        <w:t xml:space="preserve"> </w:t>
      </w:r>
      <w:r w:rsidRPr="0057597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методов</w:t>
      </w:r>
      <w:r w:rsidRPr="00575971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</w:rPr>
        <w:t xml:space="preserve"> </w:t>
      </w:r>
      <w:r w:rsidRPr="0057597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обучения,</w:t>
      </w:r>
      <w:r w:rsidRPr="00575971">
        <w:rPr>
          <w:rFonts w:ascii="Times New Roman" w:eastAsia="Times New Roman" w:hAnsi="Times New Roman" w:cs="Times New Roman"/>
          <w:bCs/>
          <w:color w:val="auto"/>
          <w:spacing w:val="-6"/>
          <w:sz w:val="28"/>
          <w:szCs w:val="28"/>
        </w:rPr>
        <w:t xml:space="preserve"> </w:t>
      </w:r>
      <w:r w:rsidRPr="0057597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направленных</w:t>
      </w:r>
      <w:r w:rsidRPr="00575971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</w:rPr>
        <w:t xml:space="preserve"> </w:t>
      </w:r>
      <w:r w:rsidRPr="0057597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на</w:t>
      </w:r>
      <w:r w:rsidRPr="00575971">
        <w:rPr>
          <w:rFonts w:ascii="Times New Roman" w:eastAsia="Times New Roman" w:hAnsi="Times New Roman" w:cs="Times New Roman"/>
          <w:bCs/>
          <w:color w:val="auto"/>
          <w:spacing w:val="-10"/>
          <w:sz w:val="28"/>
          <w:szCs w:val="28"/>
        </w:rPr>
        <w:t xml:space="preserve"> </w:t>
      </w:r>
      <w:r w:rsidRPr="0057597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развитие</w:t>
      </w:r>
      <w:r w:rsidRPr="00575971">
        <w:rPr>
          <w:rFonts w:ascii="Times New Roman" w:eastAsia="Times New Roman" w:hAnsi="Times New Roman" w:cs="Times New Roman"/>
          <w:bCs/>
          <w:color w:val="auto"/>
          <w:spacing w:val="-3"/>
          <w:sz w:val="28"/>
          <w:szCs w:val="28"/>
        </w:rPr>
        <w:t xml:space="preserve"> </w:t>
      </w:r>
      <w:proofErr w:type="spellStart"/>
      <w:r w:rsidRPr="0057597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метапредметных</w:t>
      </w:r>
      <w:proofErr w:type="spellEnd"/>
      <w:r w:rsidRPr="00575971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</w:rPr>
        <w:t xml:space="preserve"> </w:t>
      </w:r>
      <w:r w:rsidRPr="0057597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компетенций</w:t>
      </w:r>
      <w:r w:rsidRPr="00575971">
        <w:rPr>
          <w:rFonts w:ascii="Times New Roman" w:eastAsia="Times New Roman" w:hAnsi="Times New Roman" w:cs="Times New Roman"/>
          <w:bCs/>
          <w:color w:val="auto"/>
          <w:spacing w:val="-10"/>
          <w:sz w:val="28"/>
          <w:szCs w:val="28"/>
        </w:rPr>
        <w:t xml:space="preserve"> </w:t>
      </w:r>
      <w:r w:rsidRPr="0057597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и</w:t>
      </w:r>
      <w:r w:rsidRPr="00575971">
        <w:rPr>
          <w:rFonts w:ascii="Times New Roman" w:eastAsia="Times New Roman" w:hAnsi="Times New Roman" w:cs="Times New Roman"/>
          <w:bCs/>
          <w:color w:val="auto"/>
          <w:spacing w:val="-9"/>
          <w:sz w:val="28"/>
          <w:szCs w:val="28"/>
        </w:rPr>
        <w:t xml:space="preserve"> повышение </w:t>
      </w:r>
      <w:r w:rsidRPr="0057597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качества</w:t>
      </w:r>
      <w:r w:rsidRPr="00575971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</w:rPr>
        <w:t xml:space="preserve"> </w:t>
      </w:r>
      <w:r w:rsidRPr="0057597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образования</w:t>
      </w:r>
      <w:r w:rsidRPr="00575971">
        <w:rPr>
          <w:rFonts w:ascii="Times New Roman" w:eastAsia="Times New Roman" w:hAnsi="Times New Roman" w:cs="Times New Roman"/>
          <w:bCs/>
          <w:color w:val="auto"/>
          <w:spacing w:val="-7"/>
          <w:sz w:val="28"/>
          <w:szCs w:val="28"/>
        </w:rPr>
        <w:t xml:space="preserve"> </w:t>
      </w:r>
      <w:r w:rsidRPr="0057597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в</w:t>
      </w:r>
      <w:r w:rsidRPr="00575971">
        <w:rPr>
          <w:rFonts w:ascii="Times New Roman" w:eastAsia="Times New Roman" w:hAnsi="Times New Roman" w:cs="Times New Roman"/>
          <w:bCs/>
          <w:color w:val="auto"/>
          <w:spacing w:val="-67"/>
          <w:sz w:val="28"/>
          <w:szCs w:val="28"/>
        </w:rPr>
        <w:t xml:space="preserve"> </w:t>
      </w:r>
      <w:r w:rsidRPr="0057597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начальной</w:t>
      </w:r>
      <w:r w:rsidRPr="00575971">
        <w:rPr>
          <w:rFonts w:ascii="Times New Roman" w:eastAsia="Times New Roman" w:hAnsi="Times New Roman" w:cs="Times New Roman"/>
          <w:bCs/>
          <w:color w:val="auto"/>
          <w:spacing w:val="-3"/>
          <w:sz w:val="28"/>
          <w:szCs w:val="28"/>
        </w:rPr>
        <w:t xml:space="preserve"> </w:t>
      </w:r>
      <w:r w:rsidRPr="0057597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школе».</w:t>
      </w:r>
    </w:p>
    <w:p w:rsidR="00FA3997" w:rsidRPr="00FA3997" w:rsidRDefault="00FA3997" w:rsidP="00575971">
      <w:pPr>
        <w:widowControl w:val="0"/>
        <w:autoSpaceDE w:val="0"/>
        <w:autoSpaceDN w:val="0"/>
        <w:spacing w:before="121"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3997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FA3997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b/>
          <w:sz w:val="28"/>
          <w:szCs w:val="28"/>
        </w:rPr>
        <w:t>методической</w:t>
      </w:r>
      <w:r w:rsidRPr="00FA3997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b/>
          <w:sz w:val="28"/>
          <w:szCs w:val="28"/>
        </w:rPr>
        <w:t>работы:</w:t>
      </w:r>
    </w:p>
    <w:p w:rsidR="00FA3997" w:rsidRPr="00FA3997" w:rsidRDefault="00FA3997" w:rsidP="005759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3997">
        <w:rPr>
          <w:rFonts w:ascii="Times New Roman" w:eastAsia="Times New Roman" w:hAnsi="Times New Roman" w:cs="Times New Roman"/>
          <w:sz w:val="28"/>
          <w:szCs w:val="28"/>
        </w:rPr>
        <w:t>Создание условий для повышения профессионального мастерства учителей начальных классов, развитие их творческого</w:t>
      </w:r>
      <w:r w:rsidRPr="00FA399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потенциала с целью совершенствования качества преподавания и воспитания личности, подготовленной к жизни в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высокотехнологическом,</w:t>
      </w:r>
      <w:r w:rsidRPr="00FA399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конкурентном</w:t>
      </w:r>
      <w:r w:rsidRPr="00FA3997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мире.</w:t>
      </w:r>
    </w:p>
    <w:p w:rsidR="00FA3997" w:rsidRPr="00FA3997" w:rsidRDefault="00FA3997" w:rsidP="00575971">
      <w:pPr>
        <w:widowControl w:val="0"/>
        <w:autoSpaceDE w:val="0"/>
        <w:autoSpaceDN w:val="0"/>
        <w:spacing w:before="89" w:after="0" w:line="240" w:lineRule="auto"/>
        <w:ind w:left="250" w:firstLine="11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3997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FA3997" w:rsidRPr="00FA3997" w:rsidRDefault="00FA3997" w:rsidP="00575971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3997">
        <w:rPr>
          <w:rFonts w:ascii="Times New Roman" w:eastAsia="Times New Roman" w:hAnsi="Times New Roman" w:cs="Times New Roman"/>
          <w:sz w:val="28"/>
          <w:szCs w:val="28"/>
        </w:rPr>
        <w:t>Создание оптимальных условий для обновления и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учреждения,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включающего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три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группы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требований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A399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FA399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A399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ФГОС.</w:t>
      </w:r>
    </w:p>
    <w:p w:rsidR="00FA3997" w:rsidRPr="00FA3997" w:rsidRDefault="00FA3997" w:rsidP="00575971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3997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благоприятных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условий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формирования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интеллектуального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творческого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потенциала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учащихся.</w:t>
      </w:r>
    </w:p>
    <w:p w:rsidR="00FA3997" w:rsidRPr="00FA3997" w:rsidRDefault="00FA3997" w:rsidP="00575971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3997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комфортной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индивидуальной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возрастных,</w:t>
      </w:r>
      <w:r w:rsidRPr="00FA399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психологических</w:t>
      </w:r>
      <w:r w:rsidRPr="00FA399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особенностей.</w:t>
      </w:r>
    </w:p>
    <w:p w:rsidR="00FA3997" w:rsidRPr="00FA3997" w:rsidRDefault="00FA3997" w:rsidP="00575971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3997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оптимальных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условий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формирования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полноценной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психически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физически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здоровой</w:t>
      </w:r>
      <w:r w:rsidRPr="00FA399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FA399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A399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устойчивым</w:t>
      </w:r>
      <w:r w:rsidRPr="00FA399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нравственным</w:t>
      </w:r>
      <w:r w:rsidRPr="00FA399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поведением,</w:t>
      </w:r>
      <w:r w:rsidRPr="00FA399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способной</w:t>
      </w:r>
      <w:r w:rsidRPr="00FA399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A399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самореализации</w:t>
      </w:r>
      <w:r w:rsidRPr="00FA399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A399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самоопределению</w:t>
      </w:r>
      <w:r w:rsidRPr="00FA399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A399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социуме.</w:t>
      </w:r>
    </w:p>
    <w:p w:rsidR="00FA3997" w:rsidRPr="00FA3997" w:rsidRDefault="00FA3997" w:rsidP="00575971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3997">
        <w:rPr>
          <w:rFonts w:ascii="Times New Roman" w:eastAsia="Times New Roman" w:hAnsi="Times New Roman" w:cs="Times New Roman"/>
          <w:sz w:val="28"/>
          <w:szCs w:val="28"/>
        </w:rPr>
        <w:t>Совершенствование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работы,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направленной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сохранение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укрепление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здоровья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привитие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навыков</w:t>
      </w:r>
      <w:r w:rsidRPr="00FA399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здорового</w:t>
      </w:r>
      <w:r w:rsidRPr="00FA399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Pr="00FA399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жизни.</w:t>
      </w:r>
    </w:p>
    <w:p w:rsidR="00FA3997" w:rsidRPr="00FA3997" w:rsidRDefault="00FA3997" w:rsidP="00575971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3997">
        <w:rPr>
          <w:rFonts w:ascii="Times New Roman" w:eastAsia="Times New Roman" w:hAnsi="Times New Roman" w:cs="Times New Roman"/>
          <w:sz w:val="28"/>
          <w:szCs w:val="28"/>
        </w:rPr>
        <w:t>Повышение профессиональной компетентности педагогов в соответствии с требованиями обновленных ФГОС НОО.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Совершенствование</w:t>
      </w:r>
      <w:r w:rsidRPr="00FA399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FA3997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учителей, направленной на</w:t>
      </w:r>
      <w:r w:rsidRPr="00FA399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FA3997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A399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FA399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ключевых</w:t>
      </w:r>
      <w:r w:rsidRPr="00FA399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компетентностей.</w:t>
      </w:r>
    </w:p>
    <w:p w:rsidR="00FA3997" w:rsidRPr="000C0BF2" w:rsidRDefault="00FA3997" w:rsidP="000C0BF2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3997">
        <w:rPr>
          <w:rFonts w:ascii="Times New Roman" w:eastAsia="Times New Roman" w:hAnsi="Times New Roman" w:cs="Times New Roman"/>
          <w:sz w:val="28"/>
          <w:szCs w:val="28"/>
        </w:rPr>
        <w:t>Обеспечение условий для изучения, обобщения и распространения передового педагогического опыта, мотивации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A399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профессиональному</w:t>
      </w:r>
      <w:r w:rsidRPr="00FA399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росту.</w:t>
      </w:r>
    </w:p>
    <w:p w:rsidR="00FA3997" w:rsidRPr="00FA3997" w:rsidRDefault="00FA3997" w:rsidP="00575971">
      <w:pPr>
        <w:widowControl w:val="0"/>
        <w:autoSpaceDE w:val="0"/>
        <w:autoSpaceDN w:val="0"/>
        <w:spacing w:after="0" w:line="240" w:lineRule="auto"/>
        <w:ind w:left="250" w:firstLine="11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3997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</w:t>
      </w:r>
      <w:r w:rsidRPr="00FA3997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</w:t>
      </w:r>
      <w:r w:rsidRPr="00FA3997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работы:</w:t>
      </w:r>
    </w:p>
    <w:p w:rsidR="00FA3997" w:rsidRPr="00FA3997" w:rsidRDefault="00FA3997" w:rsidP="0057597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3997">
        <w:rPr>
          <w:rFonts w:ascii="Times New Roman" w:eastAsia="Times New Roman" w:hAnsi="Times New Roman" w:cs="Times New Roman"/>
          <w:sz w:val="28"/>
          <w:szCs w:val="28"/>
        </w:rPr>
        <w:t>Рост</w:t>
      </w:r>
      <w:r w:rsidRPr="00FA399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FA399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Pr="00FA399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обучающихся.</w:t>
      </w:r>
    </w:p>
    <w:p w:rsidR="00FA3997" w:rsidRPr="00FA3997" w:rsidRDefault="00FA3997" w:rsidP="0057597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3997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FA399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FA3997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Pr="00FA399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компетенций</w:t>
      </w:r>
      <w:r w:rsidRPr="00FA399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учащихся.</w:t>
      </w:r>
    </w:p>
    <w:p w:rsidR="00FA3997" w:rsidRPr="00FA3997" w:rsidRDefault="00FA3997" w:rsidP="0057597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3997">
        <w:rPr>
          <w:rFonts w:ascii="Times New Roman" w:eastAsia="Times New Roman" w:hAnsi="Times New Roman" w:cs="Times New Roman"/>
          <w:sz w:val="28"/>
          <w:szCs w:val="28"/>
        </w:rPr>
        <w:t>Овладение учителями</w:t>
      </w:r>
      <w:r w:rsidRPr="00FA399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МО</w:t>
      </w:r>
      <w:r w:rsidRPr="00FA399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системой</w:t>
      </w:r>
      <w:r w:rsidRPr="00FA399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преподавания</w:t>
      </w:r>
      <w:r w:rsidRPr="00FA399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предметов в</w:t>
      </w:r>
      <w:r w:rsidRPr="00FA399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FA399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A399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ФГОС.</w:t>
      </w:r>
    </w:p>
    <w:p w:rsidR="00FA3997" w:rsidRPr="00FA3997" w:rsidRDefault="00FA3997" w:rsidP="0057597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FA3997" w:rsidRPr="00FA3997" w:rsidSect="00575971">
          <w:pgSz w:w="11910" w:h="16850"/>
          <w:pgMar w:top="840" w:right="840" w:bottom="880" w:left="880" w:header="720" w:footer="720" w:gutter="0"/>
          <w:cols w:space="720"/>
          <w:docGrid w:linePitch="299"/>
        </w:sectPr>
      </w:pPr>
      <w:r w:rsidRPr="00FA3997">
        <w:rPr>
          <w:rFonts w:ascii="Times New Roman" w:eastAsia="Times New Roman" w:hAnsi="Times New Roman" w:cs="Times New Roman"/>
          <w:sz w:val="28"/>
          <w:szCs w:val="28"/>
        </w:rPr>
        <w:t>Создание условий</w:t>
      </w:r>
      <w:r w:rsidRPr="00FA399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A399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Pr="00FA399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FA399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FA399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формирования</w:t>
      </w:r>
      <w:r w:rsidRPr="00FA399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A399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FA399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ключевых</w:t>
      </w:r>
      <w:r w:rsidRPr="00FA399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компетентностей,</w:t>
      </w:r>
      <w:r w:rsidRPr="00FA399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УУД.</w:t>
      </w:r>
    </w:p>
    <w:p w:rsidR="00FA3997" w:rsidRPr="00FA3997" w:rsidRDefault="00FA3997" w:rsidP="0057597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3997" w:rsidRPr="00FA3997" w:rsidRDefault="00FA3997" w:rsidP="00DB0A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3997">
        <w:rPr>
          <w:rFonts w:ascii="Times New Roman" w:eastAsia="Times New Roman" w:hAnsi="Times New Roman" w:cs="Times New Roman"/>
          <w:b/>
          <w:sz w:val="28"/>
          <w:szCs w:val="28"/>
        </w:rPr>
        <w:t>Направления работы МО учителей начальных классов</w:t>
      </w:r>
    </w:p>
    <w:p w:rsidR="00FA3997" w:rsidRPr="00FA3997" w:rsidRDefault="00FA3997" w:rsidP="00DB0A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7"/>
          <w:sz w:val="28"/>
          <w:szCs w:val="28"/>
        </w:rPr>
      </w:pPr>
      <w:r w:rsidRPr="00FA3997">
        <w:rPr>
          <w:rFonts w:ascii="Times New Roman" w:eastAsia="Times New Roman" w:hAnsi="Times New Roman" w:cs="Times New Roman"/>
          <w:b/>
          <w:sz w:val="28"/>
          <w:szCs w:val="28"/>
        </w:rPr>
        <w:t>на 2025 - 2026 учебный год</w:t>
      </w:r>
    </w:p>
    <w:p w:rsidR="00FA3997" w:rsidRPr="00FA3997" w:rsidRDefault="00FA3997" w:rsidP="00575971">
      <w:pPr>
        <w:widowControl w:val="0"/>
        <w:autoSpaceDE w:val="0"/>
        <w:autoSpaceDN w:val="0"/>
        <w:spacing w:before="89" w:after="0" w:line="278" w:lineRule="auto"/>
        <w:ind w:left="250" w:right="2268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3997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Аналитическая деятельность:</w:t>
      </w:r>
    </w:p>
    <w:p w:rsidR="00FA3997" w:rsidRPr="00FA3997" w:rsidRDefault="00FA3997" w:rsidP="00575971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3997">
        <w:rPr>
          <w:rFonts w:ascii="Times New Roman" w:eastAsia="Times New Roman" w:hAnsi="Times New Roman" w:cs="Times New Roman"/>
          <w:sz w:val="28"/>
          <w:szCs w:val="28"/>
        </w:rPr>
        <w:t>Анализ</w:t>
      </w:r>
      <w:r w:rsidRPr="00FA399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методической</w:t>
      </w:r>
      <w:r w:rsidRPr="00FA399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FA399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FA399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2024</w:t>
      </w:r>
      <w:r w:rsidRPr="00FA399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A399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2025</w:t>
      </w:r>
      <w:r w:rsidRPr="00FA399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Pr="00FA399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год</w:t>
      </w:r>
      <w:r w:rsidRPr="00FA399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A399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планирование</w:t>
      </w:r>
      <w:r w:rsidRPr="00FA399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A399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2025</w:t>
      </w:r>
      <w:r w:rsidRPr="00FA3997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A399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2026</w:t>
      </w:r>
      <w:r w:rsidRPr="00FA399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Pr="00FA399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год.</w:t>
      </w:r>
    </w:p>
    <w:p w:rsidR="00FA3997" w:rsidRPr="00FA3997" w:rsidRDefault="00FA3997" w:rsidP="00575971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3997">
        <w:rPr>
          <w:rFonts w:ascii="Times New Roman" w:eastAsia="Times New Roman" w:hAnsi="Times New Roman" w:cs="Times New Roman"/>
          <w:sz w:val="28"/>
          <w:szCs w:val="28"/>
        </w:rPr>
        <w:t>Анализ</w:t>
      </w:r>
      <w:r w:rsidRPr="00FA399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посещения</w:t>
      </w:r>
      <w:r w:rsidRPr="00FA399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открытых</w:t>
      </w:r>
      <w:r w:rsidRPr="00FA399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уроков.</w:t>
      </w:r>
    </w:p>
    <w:p w:rsidR="00FA3997" w:rsidRPr="00FA3997" w:rsidRDefault="00FA3997" w:rsidP="00575971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3997">
        <w:rPr>
          <w:rFonts w:ascii="Times New Roman" w:eastAsia="Times New Roman" w:hAnsi="Times New Roman" w:cs="Times New Roman"/>
          <w:sz w:val="28"/>
          <w:szCs w:val="28"/>
        </w:rPr>
        <w:t>Изучение</w:t>
      </w:r>
      <w:r w:rsidRPr="00FA399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направлений</w:t>
      </w:r>
      <w:r w:rsidRPr="00FA399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FA399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Pr="00FA399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(тема</w:t>
      </w:r>
      <w:r w:rsidRPr="00FA399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самообразования).</w:t>
      </w:r>
    </w:p>
    <w:p w:rsidR="00FA3997" w:rsidRPr="00FA3997" w:rsidRDefault="00FA3997" w:rsidP="00575971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3997">
        <w:rPr>
          <w:rFonts w:ascii="Times New Roman" w:eastAsia="Times New Roman" w:hAnsi="Times New Roman" w:cs="Times New Roman"/>
          <w:sz w:val="28"/>
          <w:szCs w:val="28"/>
        </w:rPr>
        <w:t>Анализ</w:t>
      </w:r>
      <w:r w:rsidRPr="00FA399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FA399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Pr="00FA399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A399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Pr="00FA399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оказания</w:t>
      </w:r>
      <w:r w:rsidRPr="00FA399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помощи.</w:t>
      </w:r>
    </w:p>
    <w:p w:rsidR="00FA3997" w:rsidRPr="00FA3997" w:rsidRDefault="00FA3997" w:rsidP="0057597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3997" w:rsidRPr="00FA3997" w:rsidRDefault="00FA3997" w:rsidP="00575971">
      <w:pPr>
        <w:widowControl w:val="0"/>
        <w:autoSpaceDE w:val="0"/>
        <w:autoSpaceDN w:val="0"/>
        <w:spacing w:after="0" w:line="240" w:lineRule="auto"/>
        <w:ind w:left="25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3997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Информационная</w:t>
      </w:r>
      <w:r w:rsidRPr="00FA3997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деятельность:</w:t>
      </w:r>
    </w:p>
    <w:p w:rsidR="00FA3997" w:rsidRPr="00FA3997" w:rsidRDefault="00FA3997" w:rsidP="00575971">
      <w:pPr>
        <w:widowControl w:val="0"/>
        <w:numPr>
          <w:ilvl w:val="0"/>
          <w:numId w:val="3"/>
        </w:numPr>
        <w:tabs>
          <w:tab w:val="left" w:pos="972"/>
        </w:tabs>
        <w:autoSpaceDE w:val="0"/>
        <w:autoSpaceDN w:val="0"/>
        <w:spacing w:before="5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3997">
        <w:rPr>
          <w:rFonts w:ascii="Times New Roman" w:eastAsia="Times New Roman" w:hAnsi="Times New Roman" w:cs="Times New Roman"/>
          <w:sz w:val="28"/>
          <w:szCs w:val="28"/>
        </w:rPr>
        <w:t>Изучение</w:t>
      </w:r>
      <w:r w:rsidRPr="00FA399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новинок</w:t>
      </w:r>
      <w:r w:rsidRPr="00FA399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A399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методической</w:t>
      </w:r>
      <w:r w:rsidRPr="00FA399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литературе</w:t>
      </w:r>
      <w:r w:rsidRPr="00FA399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A399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Pr="00FA399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совершенствования</w:t>
      </w:r>
      <w:r w:rsidRPr="00FA399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педагогической</w:t>
      </w:r>
      <w:r w:rsidRPr="00FA399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:rsidR="00FA3997" w:rsidRPr="00FA3997" w:rsidRDefault="00FA3997" w:rsidP="0057597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3997" w:rsidRPr="00FA3997" w:rsidRDefault="00FA3997" w:rsidP="00575971">
      <w:pPr>
        <w:widowControl w:val="0"/>
        <w:autoSpaceDE w:val="0"/>
        <w:autoSpaceDN w:val="0"/>
        <w:spacing w:after="0" w:line="240" w:lineRule="auto"/>
        <w:ind w:left="25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3997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Организационная</w:t>
      </w:r>
      <w:r w:rsidRPr="00FA3997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FA399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учебно-воспитательная</w:t>
      </w:r>
      <w:r w:rsidRPr="00FA3997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деятельность:</w:t>
      </w:r>
    </w:p>
    <w:p w:rsidR="00FA3997" w:rsidRPr="00FA3997" w:rsidRDefault="00FA3997" w:rsidP="00575971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3997">
        <w:rPr>
          <w:rFonts w:ascii="Times New Roman" w:eastAsia="Times New Roman" w:hAnsi="Times New Roman" w:cs="Times New Roman"/>
          <w:sz w:val="28"/>
          <w:szCs w:val="28"/>
        </w:rPr>
        <w:t>Заседания</w:t>
      </w:r>
      <w:r w:rsidRPr="00FA399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методического</w:t>
      </w:r>
      <w:r w:rsidRPr="00FA399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совета.</w:t>
      </w:r>
    </w:p>
    <w:p w:rsidR="00FA3997" w:rsidRPr="00FA3997" w:rsidRDefault="00FA3997" w:rsidP="00575971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3997">
        <w:rPr>
          <w:rFonts w:ascii="Times New Roman" w:eastAsia="Times New Roman" w:hAnsi="Times New Roman" w:cs="Times New Roman"/>
          <w:sz w:val="28"/>
          <w:szCs w:val="28"/>
        </w:rPr>
        <w:t>Изучение нормативной и методической документации по вопросам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образования. Отбор содержания и составление</w:t>
      </w:r>
      <w:r w:rsidRPr="00FA399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Pr="00FA399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программ.</w:t>
      </w:r>
    </w:p>
    <w:p w:rsidR="00FA3997" w:rsidRPr="00FA3997" w:rsidRDefault="00FA3997" w:rsidP="00575971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3997">
        <w:rPr>
          <w:rFonts w:ascii="Times New Roman" w:eastAsia="Times New Roman" w:hAnsi="Times New Roman" w:cs="Times New Roman"/>
          <w:sz w:val="28"/>
          <w:szCs w:val="28"/>
        </w:rPr>
        <w:t>Утверждение</w:t>
      </w:r>
      <w:r w:rsidRPr="00FA399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индивидуальных</w:t>
      </w:r>
      <w:r w:rsidRPr="00FA399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Pr="00FA399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A399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предметам.</w:t>
      </w:r>
    </w:p>
    <w:p w:rsidR="00FA3997" w:rsidRPr="00FA3997" w:rsidRDefault="00FA3997" w:rsidP="00575971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A3997">
        <w:rPr>
          <w:rFonts w:ascii="Times New Roman" w:eastAsia="Times New Roman" w:hAnsi="Times New Roman" w:cs="Times New Roman"/>
          <w:sz w:val="28"/>
          <w:szCs w:val="28"/>
        </w:rPr>
        <w:t>Взаимопосещение</w:t>
      </w:r>
      <w:proofErr w:type="spellEnd"/>
      <w:r w:rsidRPr="00FA399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уроков</w:t>
      </w:r>
      <w:r w:rsidRPr="00FA3997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учителями</w:t>
      </w:r>
      <w:r w:rsidRPr="00FA399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A399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последующим</w:t>
      </w:r>
      <w:r w:rsidRPr="00FA399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самоанализом</w:t>
      </w:r>
      <w:r w:rsidRPr="00FA3997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достигнутых</w:t>
      </w:r>
      <w:r w:rsidRPr="00FA399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результатов.</w:t>
      </w:r>
    </w:p>
    <w:p w:rsidR="00FA3997" w:rsidRPr="00FA3997" w:rsidRDefault="00FA3997" w:rsidP="00575971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3997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FA399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открытых уроков</w:t>
      </w:r>
      <w:r w:rsidRPr="00FA399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определенной</w:t>
      </w:r>
      <w:r w:rsidRPr="00FA399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теме</w:t>
      </w:r>
      <w:r w:rsidRPr="00FA399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A399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Pr="00FA399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обмена</w:t>
      </w:r>
      <w:r w:rsidRPr="00FA3997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опытом.</w:t>
      </w:r>
    </w:p>
    <w:p w:rsidR="00FA3997" w:rsidRPr="00FA3997" w:rsidRDefault="00FA3997" w:rsidP="00575971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3997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FA399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A399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 w:rsidRPr="00FA399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предметных</w:t>
      </w:r>
      <w:r w:rsidRPr="00FA399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недель</w:t>
      </w:r>
      <w:r w:rsidRPr="00FA399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A399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школе.</w:t>
      </w:r>
    </w:p>
    <w:p w:rsidR="00FA3997" w:rsidRPr="00FA3997" w:rsidRDefault="00FA3997" w:rsidP="00575971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3997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FA399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A399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 w:rsidRPr="00FA3997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предметных</w:t>
      </w:r>
      <w:r w:rsidRPr="00FA399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олимпиад,</w:t>
      </w:r>
      <w:r w:rsidRPr="00FA399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конкурсов.</w:t>
      </w:r>
    </w:p>
    <w:p w:rsidR="00FA3997" w:rsidRPr="00FA3997" w:rsidRDefault="00FA3997" w:rsidP="00575971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3997">
        <w:rPr>
          <w:rFonts w:ascii="Times New Roman" w:eastAsia="Times New Roman" w:hAnsi="Times New Roman" w:cs="Times New Roman"/>
          <w:sz w:val="28"/>
          <w:szCs w:val="28"/>
        </w:rPr>
        <w:t>Выступления</w:t>
      </w:r>
      <w:r w:rsidRPr="00FA399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учителей</w:t>
      </w:r>
      <w:r w:rsidRPr="00FA399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начальных</w:t>
      </w:r>
      <w:r w:rsidRPr="00FA399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классов</w:t>
      </w:r>
      <w:r w:rsidRPr="00FA399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A399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МО,</w:t>
      </w:r>
      <w:r w:rsidRPr="00FA399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семинарах,</w:t>
      </w:r>
      <w:r w:rsidRPr="00FA399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Pr="00FA399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советах.</w:t>
      </w:r>
    </w:p>
    <w:p w:rsidR="00FA3997" w:rsidRPr="00FA3997" w:rsidRDefault="00FA3997" w:rsidP="00575971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3997">
        <w:rPr>
          <w:rFonts w:ascii="Times New Roman" w:eastAsia="Times New Roman" w:hAnsi="Times New Roman" w:cs="Times New Roman"/>
          <w:sz w:val="28"/>
          <w:szCs w:val="28"/>
        </w:rPr>
        <w:t>Повышение</w:t>
      </w:r>
      <w:r w:rsidRPr="00FA399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квалификации</w:t>
      </w:r>
      <w:r w:rsidRPr="00FA399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Pr="00FA399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A399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курсах.</w:t>
      </w:r>
      <w:r w:rsidRPr="00FA399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Прохождение</w:t>
      </w:r>
      <w:r w:rsidRPr="00FA399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аттестации</w:t>
      </w:r>
      <w:r w:rsidRPr="00FA399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Pr="00FA399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кадров.</w:t>
      </w:r>
    </w:p>
    <w:p w:rsidR="00FA3997" w:rsidRPr="00FA3997" w:rsidRDefault="00FA3997" w:rsidP="00575971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3997">
        <w:rPr>
          <w:rFonts w:ascii="Times New Roman" w:eastAsia="Times New Roman" w:hAnsi="Times New Roman" w:cs="Times New Roman"/>
          <w:sz w:val="28"/>
          <w:szCs w:val="28"/>
        </w:rPr>
        <w:t>Развивать</w:t>
      </w:r>
      <w:r w:rsidRPr="00FA399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систему</w:t>
      </w:r>
      <w:r w:rsidRPr="00FA399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FA399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A399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детьми,</w:t>
      </w:r>
      <w:r w:rsidRPr="00FA399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имеющими</w:t>
      </w:r>
      <w:r w:rsidRPr="00FA399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повышенные</w:t>
      </w:r>
      <w:r w:rsidRPr="00FA399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интеллектуальные</w:t>
      </w:r>
      <w:r w:rsidRPr="00FA399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способности.</w:t>
      </w:r>
    </w:p>
    <w:p w:rsidR="00FA3997" w:rsidRPr="00FA3997" w:rsidRDefault="00FA3997" w:rsidP="00575971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3997">
        <w:rPr>
          <w:rFonts w:ascii="Times New Roman" w:eastAsia="Times New Roman" w:hAnsi="Times New Roman" w:cs="Times New Roman"/>
          <w:sz w:val="28"/>
          <w:szCs w:val="28"/>
        </w:rPr>
        <w:t>Оказывать</w:t>
      </w:r>
      <w:r w:rsidRPr="00FA3997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социально</w:t>
      </w:r>
      <w:r w:rsidRPr="00FA3997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A3997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педагогическую</w:t>
      </w:r>
      <w:r w:rsidRPr="00FA3997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поддержку</w:t>
      </w:r>
      <w:r w:rsidRPr="00FA3997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детям</w:t>
      </w:r>
      <w:r w:rsidRPr="00FA3997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группы</w:t>
      </w:r>
      <w:r w:rsidRPr="00FA3997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«особого</w:t>
      </w:r>
      <w:r w:rsidRPr="00FA3997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внимания»,</w:t>
      </w:r>
      <w:r w:rsidRPr="00FA3997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активизировать</w:t>
      </w:r>
      <w:r w:rsidRPr="00FA3997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Pr="00FA3997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A399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профилактике</w:t>
      </w:r>
      <w:r w:rsidRPr="00FA399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безнадзорности</w:t>
      </w:r>
      <w:r w:rsidRPr="00FA399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и беспризорности, преступлений и</w:t>
      </w:r>
      <w:r w:rsidRPr="00FA399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правонарушений</w:t>
      </w:r>
      <w:r w:rsidRPr="00FA399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среди обучающихся.</w:t>
      </w:r>
    </w:p>
    <w:p w:rsidR="00FA3997" w:rsidRPr="00FA3997" w:rsidRDefault="00FA3997" w:rsidP="00575971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3997">
        <w:rPr>
          <w:rFonts w:ascii="Times New Roman" w:eastAsia="Times New Roman" w:hAnsi="Times New Roman" w:cs="Times New Roman"/>
          <w:sz w:val="28"/>
          <w:szCs w:val="28"/>
        </w:rPr>
        <w:t>Сохранять</w:t>
      </w:r>
      <w:r w:rsidRPr="00FA399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A399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укреплять</w:t>
      </w:r>
      <w:r w:rsidRPr="00FA399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здоровье</w:t>
      </w:r>
      <w:r w:rsidRPr="00FA399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FA3997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A399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педагогов,</w:t>
      </w:r>
      <w:r w:rsidRPr="00FA3997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воспитывать</w:t>
      </w:r>
      <w:r w:rsidRPr="00FA399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потребность</w:t>
      </w:r>
      <w:r w:rsidRPr="00FA399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A399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здоровом</w:t>
      </w:r>
      <w:r w:rsidRPr="00FA399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образе</w:t>
      </w:r>
      <w:r w:rsidRPr="00FA399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жизни.</w:t>
      </w:r>
    </w:p>
    <w:p w:rsidR="00FA3997" w:rsidRPr="00FA3997" w:rsidRDefault="00FA3997" w:rsidP="0057597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3997" w:rsidRPr="00FA3997" w:rsidRDefault="00FA3997" w:rsidP="00575971">
      <w:pPr>
        <w:widowControl w:val="0"/>
        <w:autoSpaceDE w:val="0"/>
        <w:autoSpaceDN w:val="0"/>
        <w:spacing w:after="0" w:line="240" w:lineRule="auto"/>
        <w:ind w:left="61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3997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Методическая</w:t>
      </w:r>
      <w:r w:rsidRPr="00FA3997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деятельность:</w:t>
      </w:r>
    </w:p>
    <w:p w:rsidR="00FA3997" w:rsidRPr="00FA3997" w:rsidRDefault="00FA3997" w:rsidP="00575971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3997">
        <w:rPr>
          <w:rFonts w:ascii="Times New Roman" w:eastAsia="Times New Roman" w:hAnsi="Times New Roman" w:cs="Times New Roman"/>
          <w:sz w:val="28"/>
          <w:szCs w:val="28"/>
        </w:rPr>
        <w:t>Методическое</w:t>
      </w:r>
      <w:r w:rsidRPr="00FA3997">
        <w:rPr>
          <w:rFonts w:ascii="Times New Roman" w:eastAsia="Times New Roman" w:hAnsi="Times New Roman" w:cs="Times New Roman"/>
          <w:spacing w:val="100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сопровождение</w:t>
      </w:r>
      <w:r w:rsidRPr="00FA3997">
        <w:rPr>
          <w:rFonts w:ascii="Times New Roman" w:eastAsia="Times New Roman" w:hAnsi="Times New Roman" w:cs="Times New Roman"/>
          <w:spacing w:val="10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преподавания</w:t>
      </w:r>
      <w:r w:rsidRPr="00FA3997">
        <w:rPr>
          <w:rFonts w:ascii="Times New Roman" w:eastAsia="Times New Roman" w:hAnsi="Times New Roman" w:cs="Times New Roman"/>
          <w:spacing w:val="104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A3997">
        <w:rPr>
          <w:rFonts w:ascii="Times New Roman" w:eastAsia="Times New Roman" w:hAnsi="Times New Roman" w:cs="Times New Roman"/>
          <w:spacing w:val="100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новым образовательным</w:t>
      </w:r>
      <w:r w:rsidRPr="00FA3997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стандартам</w:t>
      </w:r>
      <w:r w:rsidRPr="00FA3997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второго</w:t>
      </w:r>
      <w:r w:rsidRPr="00FA3997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поколения</w:t>
      </w:r>
      <w:r w:rsidRPr="00FA3997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A399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начальной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школе.</w:t>
      </w:r>
    </w:p>
    <w:p w:rsidR="00FA3997" w:rsidRPr="00FA3997" w:rsidRDefault="00FA3997" w:rsidP="00575971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3997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FA399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над</w:t>
      </w:r>
      <w:r w:rsidRPr="00FA399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методической</w:t>
      </w:r>
      <w:r w:rsidRPr="00FA399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темой,</w:t>
      </w:r>
      <w:r w:rsidRPr="00FA399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представляющей</w:t>
      </w:r>
      <w:r w:rsidRPr="00FA399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реальную</w:t>
      </w:r>
      <w:r w:rsidRPr="00FA399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необходимость</w:t>
      </w:r>
      <w:r w:rsidRPr="00FA399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A399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профессиональный</w:t>
      </w:r>
      <w:r w:rsidRPr="00FA399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интерес.</w:t>
      </w:r>
    </w:p>
    <w:p w:rsidR="00FA3997" w:rsidRPr="00FA3997" w:rsidRDefault="00FA3997" w:rsidP="00575971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3997">
        <w:rPr>
          <w:rFonts w:ascii="Times New Roman" w:eastAsia="Times New Roman" w:hAnsi="Times New Roman" w:cs="Times New Roman"/>
          <w:sz w:val="28"/>
          <w:szCs w:val="28"/>
        </w:rPr>
        <w:t>Совершенствование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методического уровня педагогов в овладении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 xml:space="preserve">новыми педагогическими технологиями, </w:t>
      </w:r>
      <w:r w:rsidRPr="00FA3997">
        <w:rPr>
          <w:rFonts w:ascii="Times New Roman" w:eastAsia="Times New Roman" w:hAnsi="Times New Roman" w:cs="Times New Roman"/>
          <w:color w:val="161808"/>
          <w:sz w:val="28"/>
          <w:szCs w:val="28"/>
        </w:rPr>
        <w:t>через</w:t>
      </w:r>
      <w:r w:rsidRPr="00FA3997">
        <w:rPr>
          <w:rFonts w:ascii="Times New Roman" w:eastAsia="Times New Roman" w:hAnsi="Times New Roman" w:cs="Times New Roman"/>
          <w:color w:val="161808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color w:val="161808"/>
          <w:sz w:val="28"/>
          <w:szCs w:val="28"/>
        </w:rPr>
        <w:t>систему повышения квалификации и самообразования каждого учителя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Внедрение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в практику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работы всех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учителей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МО технологий, направленных на формирование компетентностей обучающихся: технологию развития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критического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мышления,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информационно-коммуникационную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технологию,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игровые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технологии,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технологию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проблемного</w:t>
      </w:r>
      <w:r w:rsidRPr="00FA399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lastRenderedPageBreak/>
        <w:t>обучения,</w:t>
      </w:r>
      <w:r w:rsidRPr="00FA399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метод</w:t>
      </w:r>
      <w:r w:rsidRPr="00FA399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проектов,</w:t>
      </w:r>
      <w:r w:rsidRPr="00FA399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метод</w:t>
      </w:r>
      <w:r w:rsidRPr="00FA399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самостоятельной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работы</w:t>
      </w:r>
    </w:p>
    <w:p w:rsidR="00FA3997" w:rsidRPr="00FA3997" w:rsidRDefault="00FA3997" w:rsidP="00575971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3997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FA399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системной</w:t>
      </w:r>
      <w:r w:rsidRPr="00FA399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FA399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A399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детьми,</w:t>
      </w:r>
      <w:r w:rsidRPr="00FA399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имеющими</w:t>
      </w:r>
      <w:r w:rsidRPr="00FA399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повышенные</w:t>
      </w:r>
      <w:r w:rsidRPr="00FA399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интеллектуальные</w:t>
      </w:r>
      <w:r w:rsidRPr="00FA399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способности.</w:t>
      </w:r>
    </w:p>
    <w:p w:rsidR="00FA3997" w:rsidRPr="00FA3997" w:rsidRDefault="00FA3997" w:rsidP="00575971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3997">
        <w:rPr>
          <w:rFonts w:ascii="Times New Roman" w:eastAsia="Times New Roman" w:hAnsi="Times New Roman" w:cs="Times New Roman"/>
          <w:sz w:val="28"/>
          <w:szCs w:val="28"/>
        </w:rPr>
        <w:t>Поиск,</w:t>
      </w:r>
      <w:r w:rsidRPr="00FA399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обобщение,</w:t>
      </w:r>
      <w:r w:rsidRPr="00FA399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анализ</w:t>
      </w:r>
      <w:r w:rsidRPr="00FA399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A399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внедрение</w:t>
      </w:r>
      <w:r w:rsidRPr="00FA399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передового</w:t>
      </w:r>
      <w:r w:rsidRPr="00FA3997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педагогического</w:t>
      </w:r>
      <w:r w:rsidRPr="00FA399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опыта</w:t>
      </w:r>
      <w:r w:rsidRPr="00FA399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A399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FA399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формах;</w:t>
      </w:r>
    </w:p>
    <w:p w:rsidR="00FA3997" w:rsidRPr="00FA3997" w:rsidRDefault="00FA3997" w:rsidP="00575971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3997">
        <w:rPr>
          <w:rFonts w:ascii="Times New Roman" w:eastAsia="Times New Roman" w:hAnsi="Times New Roman" w:cs="Times New Roman"/>
          <w:sz w:val="28"/>
          <w:szCs w:val="28"/>
        </w:rPr>
        <w:t>Пополнение</w:t>
      </w:r>
      <w:r w:rsidRPr="00FA3997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методической</w:t>
      </w:r>
      <w:r w:rsidRPr="00FA3997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копилки</w:t>
      </w:r>
      <w:r w:rsidRPr="00FA3997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необходимым</w:t>
      </w:r>
      <w:r w:rsidRPr="00FA3997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информационным</w:t>
      </w:r>
      <w:r w:rsidRPr="00FA3997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материалом</w:t>
      </w:r>
      <w:r w:rsidRPr="00FA3997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FA3997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оказания</w:t>
      </w:r>
      <w:r w:rsidRPr="00FA3997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помощи</w:t>
      </w:r>
      <w:r w:rsidRPr="00FA3997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учителю</w:t>
      </w:r>
      <w:r w:rsidRPr="00FA3997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A399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работе;</w:t>
      </w:r>
    </w:p>
    <w:p w:rsidR="00FA3997" w:rsidRPr="00FA3997" w:rsidRDefault="00FA3997" w:rsidP="00575971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3997">
        <w:rPr>
          <w:rFonts w:ascii="Times New Roman" w:eastAsia="Times New Roman" w:hAnsi="Times New Roman" w:cs="Times New Roman"/>
          <w:sz w:val="28"/>
          <w:szCs w:val="28"/>
        </w:rPr>
        <w:t>Методическое</w:t>
      </w:r>
      <w:r w:rsidRPr="00FA3997">
        <w:rPr>
          <w:rFonts w:ascii="Times New Roman" w:eastAsia="Times New Roman" w:hAnsi="Times New Roman" w:cs="Times New Roman"/>
          <w:spacing w:val="75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сопровождение</w:t>
      </w:r>
      <w:r w:rsidRPr="00FA3997">
        <w:rPr>
          <w:rFonts w:ascii="Times New Roman" w:eastAsia="Times New Roman" w:hAnsi="Times New Roman" w:cs="Times New Roman"/>
          <w:spacing w:val="75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самообразования</w:t>
      </w:r>
      <w:r w:rsidRPr="00FA3997">
        <w:rPr>
          <w:rFonts w:ascii="Times New Roman" w:eastAsia="Times New Roman" w:hAnsi="Times New Roman" w:cs="Times New Roman"/>
          <w:spacing w:val="78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A3997">
        <w:rPr>
          <w:rFonts w:ascii="Times New Roman" w:eastAsia="Times New Roman" w:hAnsi="Times New Roman" w:cs="Times New Roman"/>
          <w:spacing w:val="78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саморазвития</w:t>
      </w:r>
      <w:r w:rsidRPr="00FA3997">
        <w:rPr>
          <w:rFonts w:ascii="Times New Roman" w:eastAsia="Times New Roman" w:hAnsi="Times New Roman" w:cs="Times New Roman"/>
          <w:spacing w:val="78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педагогов; ознакомление</w:t>
      </w:r>
      <w:r w:rsidRPr="00FA3997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A3997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методическими</w:t>
      </w:r>
      <w:r w:rsidRPr="005759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разработками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FA399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авторов.</w:t>
      </w:r>
    </w:p>
    <w:p w:rsidR="00FA3997" w:rsidRPr="00FA3997" w:rsidRDefault="00FA3997" w:rsidP="00575971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3997">
        <w:rPr>
          <w:rFonts w:ascii="Times New Roman" w:eastAsia="Times New Roman" w:hAnsi="Times New Roman" w:cs="Times New Roman"/>
          <w:sz w:val="28"/>
          <w:szCs w:val="28"/>
        </w:rPr>
        <w:t>Совершенствование</w:t>
      </w:r>
      <w:r w:rsidRPr="00FA399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FA399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FA399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A399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одарёнными</w:t>
      </w:r>
      <w:r w:rsidRPr="00FA399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детьми.</w:t>
      </w:r>
    </w:p>
    <w:p w:rsidR="00FA3997" w:rsidRPr="00FA3997" w:rsidRDefault="00FA3997" w:rsidP="00575971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3997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Pr="00FA3997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благоприятного</w:t>
      </w:r>
      <w:r w:rsidRPr="00FA3997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психолого-педагогического</w:t>
      </w:r>
      <w:r w:rsidRPr="00FA3997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климата</w:t>
      </w:r>
      <w:r w:rsidRPr="00FA3997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FA3997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FA3997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индивидуальных</w:t>
      </w:r>
      <w:r w:rsidRPr="00FA3997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способностей</w:t>
      </w:r>
      <w:r w:rsidRPr="00FA399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FA399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A399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ОВЗ:</w:t>
      </w:r>
    </w:p>
    <w:p w:rsidR="00FA3997" w:rsidRPr="00FA3997" w:rsidRDefault="00FA3997" w:rsidP="0057597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3997" w:rsidRPr="00FA3997" w:rsidRDefault="00FA3997" w:rsidP="00575971">
      <w:pPr>
        <w:widowControl w:val="0"/>
        <w:autoSpaceDE w:val="0"/>
        <w:autoSpaceDN w:val="0"/>
        <w:spacing w:after="0" w:line="240" w:lineRule="auto"/>
        <w:ind w:left="25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3997">
        <w:rPr>
          <w:rFonts w:ascii="Times New Roman" w:eastAsia="Times New Roman" w:hAnsi="Times New Roman" w:cs="Times New Roman"/>
          <w:b/>
          <w:bCs/>
          <w:sz w:val="28"/>
          <w:szCs w:val="28"/>
        </w:rPr>
        <w:t>Консультативная</w:t>
      </w:r>
      <w:r w:rsidRPr="00FA3997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деятельность:</w:t>
      </w:r>
    </w:p>
    <w:p w:rsidR="00FA3997" w:rsidRPr="00FA3997" w:rsidRDefault="00FA3997" w:rsidP="00575971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3997">
        <w:rPr>
          <w:rFonts w:ascii="Times New Roman" w:eastAsia="Times New Roman" w:hAnsi="Times New Roman" w:cs="Times New Roman"/>
          <w:sz w:val="28"/>
          <w:szCs w:val="28"/>
        </w:rPr>
        <w:t>Консультирование</w:t>
      </w:r>
      <w:r w:rsidRPr="00FA399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Pr="00FA399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A399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 w:rsidRPr="00FA399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составления</w:t>
      </w:r>
      <w:r w:rsidRPr="00FA399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рабочих</w:t>
      </w:r>
      <w:r w:rsidRPr="00FA399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Pr="00FA399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A3997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тематического</w:t>
      </w:r>
      <w:r w:rsidRPr="00FA399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планирования.</w:t>
      </w:r>
    </w:p>
    <w:p w:rsidR="00FA3997" w:rsidRPr="00FA3997" w:rsidRDefault="00FA3997" w:rsidP="00575971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3997">
        <w:rPr>
          <w:rFonts w:ascii="Times New Roman" w:eastAsia="Times New Roman" w:hAnsi="Times New Roman" w:cs="Times New Roman"/>
          <w:sz w:val="28"/>
          <w:szCs w:val="28"/>
        </w:rPr>
        <w:t>Консультирование</w:t>
      </w:r>
      <w:r w:rsidRPr="00FA399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Pr="00FA399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A399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Pr="00FA399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ликвидации</w:t>
      </w:r>
      <w:r w:rsidRPr="00FA399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затруднений</w:t>
      </w:r>
      <w:r w:rsidRPr="00FA399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A399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педагогической</w:t>
      </w:r>
      <w:r w:rsidRPr="00FA399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:rsidR="00FA3997" w:rsidRPr="00575971" w:rsidRDefault="00FA3997" w:rsidP="00575971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161808"/>
          <w:sz w:val="28"/>
          <w:szCs w:val="28"/>
        </w:rPr>
      </w:pPr>
      <w:r w:rsidRPr="00FA3997">
        <w:rPr>
          <w:rFonts w:ascii="Times New Roman" w:eastAsia="Times New Roman" w:hAnsi="Times New Roman" w:cs="Times New Roman"/>
          <w:color w:val="161808"/>
          <w:sz w:val="28"/>
          <w:szCs w:val="28"/>
        </w:rPr>
        <w:t>Консультирование</w:t>
      </w:r>
      <w:r w:rsidRPr="00FA3997">
        <w:rPr>
          <w:rFonts w:ascii="Times New Roman" w:eastAsia="Times New Roman" w:hAnsi="Times New Roman" w:cs="Times New Roman"/>
          <w:color w:val="161808"/>
          <w:spacing w:val="60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color w:val="161808"/>
          <w:sz w:val="28"/>
          <w:szCs w:val="28"/>
        </w:rPr>
        <w:t>педагогов</w:t>
      </w:r>
      <w:r w:rsidRPr="00FA3997">
        <w:rPr>
          <w:rFonts w:ascii="Times New Roman" w:eastAsia="Times New Roman" w:hAnsi="Times New Roman" w:cs="Times New Roman"/>
          <w:color w:val="161808"/>
          <w:spacing w:val="60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color w:val="161808"/>
          <w:sz w:val="28"/>
          <w:szCs w:val="28"/>
        </w:rPr>
        <w:t>по</w:t>
      </w:r>
      <w:r w:rsidRPr="00FA3997">
        <w:rPr>
          <w:rFonts w:ascii="Times New Roman" w:eastAsia="Times New Roman" w:hAnsi="Times New Roman" w:cs="Times New Roman"/>
          <w:color w:val="161808"/>
          <w:spacing w:val="59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color w:val="161808"/>
          <w:sz w:val="28"/>
          <w:szCs w:val="28"/>
        </w:rPr>
        <w:t>вопросам</w:t>
      </w:r>
      <w:r w:rsidRPr="00FA3997">
        <w:rPr>
          <w:rFonts w:ascii="Times New Roman" w:eastAsia="Times New Roman" w:hAnsi="Times New Roman" w:cs="Times New Roman"/>
          <w:color w:val="161808"/>
          <w:spacing w:val="64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color w:val="161808"/>
          <w:sz w:val="28"/>
          <w:szCs w:val="28"/>
        </w:rPr>
        <w:t>в</w:t>
      </w:r>
      <w:r w:rsidRPr="00FA3997">
        <w:rPr>
          <w:rFonts w:ascii="Times New Roman" w:eastAsia="Times New Roman" w:hAnsi="Times New Roman" w:cs="Times New Roman"/>
          <w:color w:val="161808"/>
          <w:spacing w:val="60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color w:val="161808"/>
          <w:sz w:val="28"/>
          <w:szCs w:val="28"/>
        </w:rPr>
        <w:t>сфере</w:t>
      </w:r>
      <w:r w:rsidRPr="00FA3997">
        <w:rPr>
          <w:rFonts w:ascii="Times New Roman" w:eastAsia="Times New Roman" w:hAnsi="Times New Roman" w:cs="Times New Roman"/>
          <w:color w:val="161808"/>
          <w:spacing w:val="61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color w:val="161808"/>
          <w:sz w:val="28"/>
          <w:szCs w:val="28"/>
        </w:rPr>
        <w:t>формирования</w:t>
      </w:r>
      <w:r w:rsidRPr="00FA3997">
        <w:rPr>
          <w:rFonts w:ascii="Times New Roman" w:eastAsia="Times New Roman" w:hAnsi="Times New Roman" w:cs="Times New Roman"/>
          <w:color w:val="161808"/>
          <w:spacing w:val="63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color w:val="161808"/>
          <w:sz w:val="28"/>
          <w:szCs w:val="28"/>
        </w:rPr>
        <w:t>универсальных</w:t>
      </w:r>
      <w:r w:rsidRPr="00FA3997">
        <w:rPr>
          <w:rFonts w:ascii="Times New Roman" w:eastAsia="Times New Roman" w:hAnsi="Times New Roman" w:cs="Times New Roman"/>
          <w:color w:val="161808"/>
          <w:spacing w:val="67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color w:val="161808"/>
          <w:sz w:val="28"/>
          <w:szCs w:val="28"/>
        </w:rPr>
        <w:t>учебных</w:t>
      </w:r>
      <w:r w:rsidRPr="00FA3997">
        <w:rPr>
          <w:rFonts w:ascii="Times New Roman" w:eastAsia="Times New Roman" w:hAnsi="Times New Roman" w:cs="Times New Roman"/>
          <w:color w:val="161808"/>
          <w:spacing w:val="59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color w:val="161808"/>
          <w:sz w:val="28"/>
          <w:szCs w:val="28"/>
        </w:rPr>
        <w:t>действий</w:t>
      </w:r>
      <w:r w:rsidRPr="00FA3997">
        <w:rPr>
          <w:rFonts w:ascii="Times New Roman" w:eastAsia="Times New Roman" w:hAnsi="Times New Roman" w:cs="Times New Roman"/>
          <w:color w:val="161808"/>
          <w:spacing w:val="62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color w:val="161808"/>
          <w:sz w:val="28"/>
          <w:szCs w:val="28"/>
        </w:rPr>
        <w:t>в</w:t>
      </w:r>
      <w:r w:rsidRPr="00FA3997">
        <w:rPr>
          <w:rFonts w:ascii="Times New Roman" w:eastAsia="Times New Roman" w:hAnsi="Times New Roman" w:cs="Times New Roman"/>
          <w:color w:val="161808"/>
          <w:spacing w:val="60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color w:val="161808"/>
          <w:sz w:val="28"/>
          <w:szCs w:val="28"/>
        </w:rPr>
        <w:t>рамках</w:t>
      </w:r>
      <w:r w:rsidRPr="00FA3997">
        <w:rPr>
          <w:rFonts w:ascii="Times New Roman" w:eastAsia="Times New Roman" w:hAnsi="Times New Roman" w:cs="Times New Roman"/>
          <w:color w:val="161808"/>
          <w:spacing w:val="-67"/>
          <w:sz w:val="28"/>
          <w:szCs w:val="28"/>
        </w:rPr>
        <w:t xml:space="preserve"> </w:t>
      </w:r>
      <w:r w:rsidRPr="00FA3997">
        <w:rPr>
          <w:rFonts w:ascii="Times New Roman" w:eastAsia="Times New Roman" w:hAnsi="Times New Roman" w:cs="Times New Roman"/>
          <w:color w:val="161808"/>
          <w:sz w:val="28"/>
          <w:szCs w:val="28"/>
        </w:rPr>
        <w:t>ФГОС.</w:t>
      </w:r>
    </w:p>
    <w:p w:rsidR="00FA3997" w:rsidRPr="00575971" w:rsidRDefault="00FA3997" w:rsidP="00575971">
      <w:pPr>
        <w:widowControl w:val="0"/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color w:val="161808"/>
          <w:sz w:val="28"/>
          <w:szCs w:val="28"/>
        </w:rPr>
      </w:pPr>
    </w:p>
    <w:p w:rsidR="000C0BF2" w:rsidRDefault="00FA3997" w:rsidP="000C0BF2">
      <w:pPr>
        <w:spacing w:after="200" w:line="276" w:lineRule="auto"/>
        <w:ind w:firstLine="360"/>
        <w:rPr>
          <w:rFonts w:ascii="Times New Roman" w:eastAsia="Calibri" w:hAnsi="Times New Roman" w:cs="Times New Roman"/>
          <w:sz w:val="28"/>
          <w:szCs w:val="28"/>
        </w:rPr>
      </w:pPr>
      <w:r w:rsidRPr="00FA3997">
        <w:rPr>
          <w:rFonts w:ascii="Times New Roman" w:eastAsia="Calibri" w:hAnsi="Times New Roman" w:cs="Times New Roman"/>
          <w:sz w:val="28"/>
          <w:szCs w:val="28"/>
        </w:rPr>
        <w:t xml:space="preserve">В начале учебного года учителями были составлены рабочие программы с календарно-тематическим планированием в соответствии с Положением о рабочей программе учебных предметов и учебным планом общеобразовательной школы, в соответствии требованиями ФГОС.  Обучение в начальном звене осуществлялось по программе «Школа </w:t>
      </w:r>
      <w:r w:rsidR="00575971" w:rsidRPr="00575971">
        <w:rPr>
          <w:rFonts w:ascii="Times New Roman" w:eastAsia="Calibri" w:hAnsi="Times New Roman" w:cs="Times New Roman"/>
          <w:sz w:val="28"/>
          <w:szCs w:val="28"/>
        </w:rPr>
        <w:t>России</w:t>
      </w:r>
      <w:r w:rsidRPr="00FA3997">
        <w:rPr>
          <w:rFonts w:ascii="Times New Roman" w:eastAsia="Calibri" w:hAnsi="Times New Roman" w:cs="Times New Roman"/>
          <w:sz w:val="28"/>
          <w:szCs w:val="28"/>
        </w:rPr>
        <w:t>». Программы всех учебных курсов выполнены в полном объеме.</w:t>
      </w:r>
      <w:r w:rsidR="00575971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FA3997">
        <w:rPr>
          <w:rFonts w:ascii="Times New Roman" w:eastAsia="Calibri" w:hAnsi="Times New Roman" w:cs="Times New Roman"/>
          <w:sz w:val="28"/>
          <w:szCs w:val="28"/>
        </w:rPr>
        <w:t xml:space="preserve">Необходимость совершенствования педагогических знаний, внедрение и реализация новых технологий требует от педагогов постоянной работы над повышением квалификации. С целью расширения профессионально-методических знаний педагоги работают по темам по самообразованию, делятся опытом своей работы на ШМО, педсоветах, семинарах, конференциях. </w:t>
      </w:r>
      <w:r w:rsidR="00575971" w:rsidRPr="00575971">
        <w:rPr>
          <w:rFonts w:ascii="Times New Roman" w:eastAsia="Calibri" w:hAnsi="Times New Roman" w:cs="Times New Roman"/>
          <w:sz w:val="28"/>
          <w:szCs w:val="28"/>
        </w:rPr>
        <w:t>В 2025-2026</w:t>
      </w:r>
      <w:r w:rsidRPr="00FA3997">
        <w:rPr>
          <w:rFonts w:ascii="Times New Roman" w:eastAsia="Calibri" w:hAnsi="Times New Roman" w:cs="Times New Roman"/>
          <w:sz w:val="28"/>
          <w:szCs w:val="28"/>
        </w:rPr>
        <w:t xml:space="preserve"> учебном году прошли обучение на курсах повышения квалификации </w:t>
      </w:r>
      <w:r w:rsidR="00575971" w:rsidRPr="00575971">
        <w:rPr>
          <w:rFonts w:ascii="Times New Roman" w:eastAsia="Calibri" w:hAnsi="Times New Roman" w:cs="Times New Roman"/>
          <w:sz w:val="28"/>
          <w:szCs w:val="28"/>
        </w:rPr>
        <w:t>многие</w:t>
      </w:r>
      <w:r w:rsidRPr="00FA3997">
        <w:rPr>
          <w:rFonts w:ascii="Times New Roman" w:eastAsia="Calibri" w:hAnsi="Times New Roman" w:cs="Times New Roman"/>
          <w:sz w:val="28"/>
          <w:szCs w:val="28"/>
        </w:rPr>
        <w:t xml:space="preserve"> педагоги начальной школы.</w:t>
      </w:r>
    </w:p>
    <w:p w:rsidR="000C0BF2" w:rsidRDefault="00FA3997" w:rsidP="000C0BF2">
      <w:pPr>
        <w:spacing w:after="200" w:line="276" w:lineRule="auto"/>
        <w:ind w:firstLine="360"/>
        <w:rPr>
          <w:rFonts w:ascii="Times New Roman" w:eastAsia="Calibri" w:hAnsi="Times New Roman" w:cs="Times New Roman"/>
          <w:sz w:val="28"/>
          <w:szCs w:val="28"/>
        </w:rPr>
      </w:pPr>
      <w:r w:rsidRPr="00FA3997">
        <w:rPr>
          <w:rFonts w:ascii="Times New Roman" w:eastAsia="Calibri" w:hAnsi="Times New Roman" w:cs="Times New Roman"/>
          <w:sz w:val="28"/>
          <w:szCs w:val="28"/>
          <w:lang w:eastAsia="ar-SA"/>
        </w:rPr>
        <w:t>Неотъемлемой частью воспитательной работы в начальной школе является взаимодействие учителя и семьи ребёнка. Родители получают необходи</w:t>
      </w:r>
      <w:r w:rsidR="00575971" w:rsidRPr="0057597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мую </w:t>
      </w:r>
      <w:proofErr w:type="spellStart"/>
      <w:r w:rsidR="00575971" w:rsidRPr="00575971">
        <w:rPr>
          <w:rFonts w:ascii="Times New Roman" w:eastAsia="Calibri" w:hAnsi="Times New Roman" w:cs="Times New Roman"/>
          <w:sz w:val="28"/>
          <w:szCs w:val="28"/>
          <w:lang w:eastAsia="ar-SA"/>
        </w:rPr>
        <w:t>психолого</w:t>
      </w:r>
      <w:proofErr w:type="spellEnd"/>
      <w:r w:rsidR="00575971" w:rsidRPr="0057597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– педагогическую </w:t>
      </w:r>
      <w:r w:rsidRPr="00FA399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помощь, рекомендации по организации развивающей среды ребёнка, необходимости соблюдать режим дня школьника на родительских собраниях и индивидуальных консультациях. Также родители активно привлекались к проведению внеклассных мероприятий, что положительно сказывается на укреплении связей семьи и школы, благотворно влияет на воспитание и образование ребёнка. </w:t>
      </w:r>
      <w:r w:rsidRPr="00FA3997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575971" w:rsidRPr="00575971">
        <w:rPr>
          <w:rFonts w:ascii="Times New Roman" w:eastAsia="Calibri" w:hAnsi="Times New Roman" w:cs="Times New Roman"/>
          <w:sz w:val="28"/>
          <w:szCs w:val="28"/>
        </w:rPr>
        <w:t>этом учебном</w:t>
      </w:r>
      <w:r w:rsidRPr="00FA3997">
        <w:rPr>
          <w:rFonts w:ascii="Times New Roman" w:eastAsia="Calibri" w:hAnsi="Times New Roman" w:cs="Times New Roman"/>
          <w:sz w:val="28"/>
          <w:szCs w:val="28"/>
        </w:rPr>
        <w:t xml:space="preserve"> году проводились два раза Дни открытых дверей, в рамках которых учителя проводили открытые уроки для родителей; 4 родительских собрания, индивидуальные консультации с привлечением социального педагога</w:t>
      </w:r>
      <w:r w:rsidR="00575971" w:rsidRPr="00575971">
        <w:rPr>
          <w:rFonts w:ascii="Times New Roman" w:eastAsia="Calibri" w:hAnsi="Times New Roman" w:cs="Times New Roman"/>
          <w:sz w:val="28"/>
          <w:szCs w:val="28"/>
        </w:rPr>
        <w:t>, библиотекаря</w:t>
      </w:r>
      <w:r w:rsidRPr="00FA3997">
        <w:rPr>
          <w:rFonts w:ascii="Times New Roman" w:eastAsia="Calibri" w:hAnsi="Times New Roman" w:cs="Times New Roman"/>
          <w:sz w:val="28"/>
          <w:szCs w:val="28"/>
        </w:rPr>
        <w:t xml:space="preserve"> и </w:t>
      </w:r>
    </w:p>
    <w:p w:rsidR="00FA3997" w:rsidRPr="00FA3997" w:rsidRDefault="000C0BF2" w:rsidP="000C0BF2">
      <w:pPr>
        <w:spacing w:after="200" w:line="276" w:lineRule="auto"/>
        <w:ind w:firstLine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педагога - </w:t>
      </w:r>
      <w:r w:rsidR="00FA3997" w:rsidRPr="00FA3997">
        <w:rPr>
          <w:rFonts w:ascii="Times New Roman" w:eastAsia="Calibri" w:hAnsi="Times New Roman" w:cs="Times New Roman"/>
          <w:sz w:val="28"/>
          <w:szCs w:val="28"/>
        </w:rPr>
        <w:t>психолога</w:t>
      </w:r>
      <w:r w:rsidR="00575971" w:rsidRPr="00575971">
        <w:rPr>
          <w:rFonts w:ascii="Times New Roman" w:eastAsia="Calibri" w:hAnsi="Times New Roman" w:cs="Times New Roman"/>
          <w:sz w:val="28"/>
          <w:szCs w:val="28"/>
        </w:rPr>
        <w:t xml:space="preserve"> нашей школы</w:t>
      </w:r>
      <w:r w:rsidR="00FA3997" w:rsidRPr="00FA399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A3997" w:rsidRPr="00FA3997" w:rsidRDefault="00FA3997" w:rsidP="00575971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3997">
        <w:rPr>
          <w:rFonts w:ascii="Times New Roman" w:eastAsia="Calibri" w:hAnsi="Times New Roman" w:cs="Times New Roman"/>
          <w:b/>
          <w:sz w:val="28"/>
          <w:szCs w:val="28"/>
        </w:rPr>
        <w:t>Работа с мотивированными учащимися</w:t>
      </w:r>
    </w:p>
    <w:p w:rsidR="00FA3997" w:rsidRPr="00FA3997" w:rsidRDefault="00FA3997" w:rsidP="00575971">
      <w:pPr>
        <w:spacing w:after="200" w:line="276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FA3997">
        <w:rPr>
          <w:rFonts w:ascii="Times New Roman" w:eastAsia="Calibri" w:hAnsi="Times New Roman" w:cs="Times New Roman"/>
          <w:sz w:val="28"/>
          <w:szCs w:val="28"/>
        </w:rPr>
        <w:t xml:space="preserve">Одно из направлений методической работы учителей – организация работы с мотивированными учащимися. Участие обучающихся в различных конкурсах вызывает положительную мотивацию, формирует активную жизненную позицию, повышает интерес к изучению предмета, способствует развитию творческого мышления.  </w:t>
      </w:r>
      <w:r w:rsidR="00575971" w:rsidRPr="00575971">
        <w:rPr>
          <w:rFonts w:ascii="Times New Roman" w:eastAsia="Calibri" w:hAnsi="Times New Roman" w:cs="Times New Roman"/>
          <w:sz w:val="28"/>
          <w:szCs w:val="28"/>
        </w:rPr>
        <w:t xml:space="preserve">Ученики принимали участие в конкурсах «Кенгуру», «Русский медвежонок» и «Бульдог», учащиеся 3 классов приняли участие в районном конкурсе каллиграфии. </w:t>
      </w:r>
      <w:r w:rsidRPr="00FA3997">
        <w:rPr>
          <w:rFonts w:ascii="Times New Roman" w:eastAsia="Calibri" w:hAnsi="Times New Roman" w:cs="Times New Roman"/>
          <w:sz w:val="28"/>
          <w:szCs w:val="28"/>
        </w:rPr>
        <w:t xml:space="preserve">На протяжении всего учебного года учащиеся являлись активными участниками школьных, районных, всероссийских, международных конкурсов, занимали призовые места. </w:t>
      </w:r>
    </w:p>
    <w:p w:rsidR="00FA3997" w:rsidRPr="00FA3997" w:rsidRDefault="00FA3997" w:rsidP="00575971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3997">
        <w:rPr>
          <w:rFonts w:ascii="Times New Roman" w:eastAsia="Calibri" w:hAnsi="Times New Roman" w:cs="Times New Roman"/>
          <w:b/>
          <w:sz w:val="28"/>
          <w:szCs w:val="28"/>
        </w:rPr>
        <w:t>Анализ внеклассной работы</w:t>
      </w:r>
    </w:p>
    <w:p w:rsidR="00FA3997" w:rsidRPr="00FA3997" w:rsidRDefault="00FA3997" w:rsidP="00575971">
      <w:pPr>
        <w:spacing w:after="200" w:line="276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FA3997">
        <w:rPr>
          <w:rFonts w:ascii="Times New Roman" w:eastAsia="Calibri" w:hAnsi="Times New Roman" w:cs="Times New Roman"/>
          <w:sz w:val="28"/>
          <w:szCs w:val="28"/>
        </w:rPr>
        <w:t>Одним из средств достижений образовательных и воспитательных целей является внеклассная работа. Внеклассная работа  </w:t>
      </w:r>
      <w:r w:rsidR="00575971" w:rsidRPr="005759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A3997">
        <w:rPr>
          <w:rFonts w:ascii="Times New Roman" w:eastAsia="Calibri" w:hAnsi="Times New Roman" w:cs="Times New Roman"/>
          <w:sz w:val="28"/>
          <w:szCs w:val="28"/>
        </w:rPr>
        <w:t>способствует более разностороннему раскрытию инди</w:t>
      </w:r>
      <w:r w:rsidR="00575971">
        <w:rPr>
          <w:rFonts w:ascii="Times New Roman" w:eastAsia="Calibri" w:hAnsi="Times New Roman" w:cs="Times New Roman"/>
          <w:sz w:val="28"/>
          <w:szCs w:val="28"/>
        </w:rPr>
        <w:t>видуальных способностей ребёнка</w:t>
      </w:r>
      <w:r w:rsidRPr="00FA3997">
        <w:rPr>
          <w:rFonts w:ascii="Times New Roman" w:eastAsia="Calibri" w:hAnsi="Times New Roman" w:cs="Times New Roman"/>
          <w:sz w:val="28"/>
          <w:szCs w:val="28"/>
        </w:rPr>
        <w:t xml:space="preserve">; обогащает личный опыт, его знания о разнообразии человеческой деятельности; способствует развитию у детей интереса </w:t>
      </w:r>
      <w:r w:rsidR="00575971">
        <w:rPr>
          <w:rFonts w:ascii="Times New Roman" w:eastAsia="Calibri" w:hAnsi="Times New Roman" w:cs="Times New Roman"/>
          <w:sz w:val="28"/>
          <w:szCs w:val="28"/>
        </w:rPr>
        <w:t>к различным видам деятельности. Дет</w:t>
      </w:r>
      <w:r w:rsidRPr="00FA3997">
        <w:rPr>
          <w:rFonts w:ascii="Times New Roman" w:eastAsia="Calibri" w:hAnsi="Times New Roman" w:cs="Times New Roman"/>
          <w:sz w:val="28"/>
          <w:szCs w:val="28"/>
        </w:rPr>
        <w:t xml:space="preserve">и  </w:t>
      </w:r>
      <w:r w:rsidR="005759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A3997">
        <w:rPr>
          <w:rFonts w:ascii="Times New Roman" w:eastAsia="Calibri" w:hAnsi="Times New Roman" w:cs="Times New Roman"/>
          <w:sz w:val="28"/>
          <w:szCs w:val="28"/>
        </w:rPr>
        <w:t>не только проявляют свои индивидуальные особенности, но и учатся жить в коллективе, т.е. сотрудничать друг с другом, заботиться о своих товарищах, ставить себ</w:t>
      </w:r>
      <w:r w:rsidR="00575971">
        <w:rPr>
          <w:rFonts w:ascii="Times New Roman" w:eastAsia="Calibri" w:hAnsi="Times New Roman" w:cs="Times New Roman"/>
          <w:sz w:val="28"/>
          <w:szCs w:val="28"/>
        </w:rPr>
        <w:t>я на место другого человека</w:t>
      </w:r>
      <w:r w:rsidRPr="00FA399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B0A07" w:rsidRPr="000C0BF2" w:rsidRDefault="00FA3997" w:rsidP="000C0BF2">
      <w:pPr>
        <w:spacing w:after="200" w:line="276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FA3997">
        <w:rPr>
          <w:rFonts w:ascii="Times New Roman" w:eastAsia="Calibri" w:hAnsi="Times New Roman" w:cs="Times New Roman"/>
          <w:sz w:val="28"/>
          <w:szCs w:val="28"/>
        </w:rPr>
        <w:t>Активное участие начальная школа принимала в общешкольной воспитательной работе. Учителя и учащиеся с большим интересом и ответственностью вовлекались в общешкольные мероприятия:  День Знаний, День Здоровья, участие в праздничном  концерте  ко Дню учителя,  конкурс  рисунков ко Дню матери, к Новому году, акция «</w:t>
      </w:r>
      <w:r w:rsidR="000C0BF2">
        <w:rPr>
          <w:rFonts w:ascii="Times New Roman" w:eastAsia="Calibri" w:hAnsi="Times New Roman" w:cs="Times New Roman"/>
          <w:sz w:val="28"/>
          <w:szCs w:val="28"/>
        </w:rPr>
        <w:t>Мы – за чистое село»,  акция «Память</w:t>
      </w:r>
      <w:r w:rsidRPr="00FA3997">
        <w:rPr>
          <w:rFonts w:ascii="Times New Roman" w:eastAsia="Calibri" w:hAnsi="Times New Roman" w:cs="Times New Roman"/>
          <w:sz w:val="28"/>
          <w:szCs w:val="28"/>
        </w:rPr>
        <w:t>», тематические классные часы по правилам дорожного движения, основам безопасности жизнедеятельности. Традиционно были проведены культурно-развлекательные мероприятия: Новый год, осенняя ярмарка, уроки мужества. Для учащихся 1 классов был проведён праздник «Прощание с Букварём», а для 4 классов «Прощание с начальной школой».</w:t>
      </w:r>
      <w:r w:rsidR="005759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A3997">
        <w:rPr>
          <w:rFonts w:ascii="Times New Roman" w:eastAsia="Calibri" w:hAnsi="Times New Roman" w:cs="Times New Roman"/>
          <w:sz w:val="28"/>
          <w:szCs w:val="28"/>
        </w:rPr>
        <w:t>Все мероприятия прошли на высоком уровне, в интересной форме и получили положительны</w:t>
      </w:r>
      <w:r w:rsidR="000C0BF2">
        <w:rPr>
          <w:rFonts w:ascii="Times New Roman" w:eastAsia="Calibri" w:hAnsi="Times New Roman" w:cs="Times New Roman"/>
          <w:sz w:val="28"/>
          <w:szCs w:val="28"/>
        </w:rPr>
        <w:t>е отклики от коллег и родителей.</w:t>
      </w:r>
    </w:p>
    <w:p w:rsidR="00FA3997" w:rsidRPr="00FA3997" w:rsidRDefault="000C0BF2" w:rsidP="000C0BF2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</w:t>
      </w:r>
      <w:r w:rsidR="00FA3997" w:rsidRPr="00FA3997">
        <w:rPr>
          <w:rFonts w:ascii="Times New Roman" w:eastAsia="Calibri" w:hAnsi="Times New Roman" w:cs="Times New Roman"/>
          <w:b/>
          <w:sz w:val="28"/>
          <w:szCs w:val="28"/>
        </w:rPr>
        <w:t>Анализ тематики заседаний ШМО</w:t>
      </w:r>
    </w:p>
    <w:p w:rsidR="00FA3997" w:rsidRPr="00FA3997" w:rsidRDefault="00575971" w:rsidP="0057597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В 2025-2026 учебном году было </w:t>
      </w:r>
      <w:r w:rsidR="000C0BF2">
        <w:rPr>
          <w:rFonts w:ascii="Times New Roman" w:eastAsia="Calibri" w:hAnsi="Times New Roman" w:cs="Times New Roman"/>
          <w:sz w:val="28"/>
          <w:szCs w:val="28"/>
        </w:rPr>
        <w:t>проведено 5</w:t>
      </w:r>
      <w:r w:rsidR="00FA3997" w:rsidRPr="00FA3997">
        <w:rPr>
          <w:rFonts w:ascii="Times New Roman" w:eastAsia="Calibri" w:hAnsi="Times New Roman" w:cs="Times New Roman"/>
          <w:sz w:val="28"/>
          <w:szCs w:val="28"/>
        </w:rPr>
        <w:t xml:space="preserve"> заседаний. Работа проводилась по плану, были проведены круглые столы, консультации, творческие мастерские, </w:t>
      </w:r>
      <w:proofErr w:type="spellStart"/>
      <w:r w:rsidR="00FA3997" w:rsidRPr="00FA3997">
        <w:rPr>
          <w:rFonts w:ascii="Times New Roman" w:eastAsia="Calibri" w:hAnsi="Times New Roman" w:cs="Times New Roman"/>
          <w:sz w:val="28"/>
          <w:szCs w:val="28"/>
        </w:rPr>
        <w:t>взаимопосещение</w:t>
      </w:r>
      <w:proofErr w:type="spellEnd"/>
      <w:r w:rsidR="00FA3997" w:rsidRPr="00FA3997">
        <w:rPr>
          <w:rFonts w:ascii="Times New Roman" w:eastAsia="Calibri" w:hAnsi="Times New Roman" w:cs="Times New Roman"/>
          <w:sz w:val="28"/>
          <w:szCs w:val="28"/>
        </w:rPr>
        <w:t xml:space="preserve"> уроков. На заседаниях рассматривались теоретические и практические вопросы, учителя </w:t>
      </w:r>
      <w:r w:rsidR="000C0BF2">
        <w:rPr>
          <w:rFonts w:ascii="Times New Roman" w:eastAsia="Calibri" w:hAnsi="Times New Roman" w:cs="Times New Roman"/>
          <w:sz w:val="28"/>
          <w:szCs w:val="28"/>
        </w:rPr>
        <w:t>обменивались опытом. Все педагоги</w:t>
      </w:r>
      <w:r w:rsidR="00FA3997" w:rsidRPr="00FA3997">
        <w:rPr>
          <w:rFonts w:ascii="Times New Roman" w:eastAsia="Calibri" w:hAnsi="Times New Roman" w:cs="Times New Roman"/>
          <w:sz w:val="28"/>
          <w:szCs w:val="28"/>
        </w:rPr>
        <w:t xml:space="preserve"> активно принимали участие во всех запланированных мероприятиях.    Тематика заседаний </w:t>
      </w:r>
      <w:r w:rsidR="00FA3997" w:rsidRPr="00FA399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отражала основные проблемные вопросы, стоящие перед ШМО. Заседания были тщательно продуманы и подготовлены. Выступления и выводы основывались на практических результатах. Учителя спланировали свою педагогическую деятельность таким образом, чтобы методика преподавания была направлена   на применение современных образовательных технологий. На уроках активно используются средства мультимедиа, дидактический и раздаточный материал. </w:t>
      </w:r>
    </w:p>
    <w:p w:rsidR="00FA3997" w:rsidRPr="00FA3997" w:rsidRDefault="00FA3997" w:rsidP="00575971">
      <w:pPr>
        <w:spacing w:after="200" w:line="276" w:lineRule="auto"/>
        <w:ind w:firstLine="360"/>
        <w:rPr>
          <w:rFonts w:ascii="Times New Roman" w:eastAsia="Calibri" w:hAnsi="Times New Roman" w:cs="Times New Roman"/>
          <w:sz w:val="28"/>
          <w:szCs w:val="28"/>
        </w:rPr>
      </w:pPr>
      <w:r w:rsidRPr="00FA3997">
        <w:rPr>
          <w:rFonts w:ascii="Times New Roman" w:eastAsia="Calibri" w:hAnsi="Times New Roman" w:cs="Times New Roman"/>
          <w:sz w:val="28"/>
          <w:szCs w:val="28"/>
        </w:rPr>
        <w:t>Учителя систематически работают над созданием и совершенствованием системы взаимоотношений, над тем, чтобы на уроках царила обстановка, располагающая ученика к деятельности, вызывающей положительные эмоции. Они внимательно относятся к своим ученикам, стремятся, чтобы на уроке каждый был включён в учебную деятельность, обеспечивающих формирование у младших школьников системы ключевых компетенций. Педагоги практикуют в своей деятельности различные организационные формы обучения: индивидуальные,  фронтальные, парные и групповые. Так же на уроках чередуются устные и письменные формы учебной деятельности.</w:t>
      </w:r>
    </w:p>
    <w:p w:rsidR="00FA3997" w:rsidRPr="00FA3997" w:rsidRDefault="00FA3997" w:rsidP="00575971">
      <w:pPr>
        <w:spacing w:after="200" w:line="276" w:lineRule="auto"/>
        <w:ind w:firstLine="360"/>
        <w:rPr>
          <w:rFonts w:ascii="Times New Roman" w:eastAsia="Calibri" w:hAnsi="Times New Roman" w:cs="Times New Roman"/>
          <w:sz w:val="28"/>
          <w:szCs w:val="28"/>
        </w:rPr>
      </w:pPr>
      <w:r w:rsidRPr="00FA3997">
        <w:rPr>
          <w:rFonts w:ascii="Times New Roman" w:eastAsia="Calibri" w:hAnsi="Times New Roman" w:cs="Times New Roman"/>
          <w:b/>
          <w:sz w:val="28"/>
          <w:szCs w:val="28"/>
        </w:rPr>
        <w:t>Выводы</w:t>
      </w:r>
      <w:r w:rsidRPr="00FA3997">
        <w:rPr>
          <w:rFonts w:ascii="Times New Roman" w:eastAsia="Calibri" w:hAnsi="Times New Roman" w:cs="Times New Roman"/>
          <w:sz w:val="28"/>
          <w:szCs w:val="28"/>
        </w:rPr>
        <w:t>: Учителям начальных классов тщательно проанализировать результаты своей педагогической деятельности, выявить положительные и отрицательные факторы, повлиявшие на уровень преподавания, для успешного выполнения поставленной цели и задач на следующий учебный год. Анализ работы начальной школы показывает, что п</w:t>
      </w:r>
      <w:r w:rsidR="00575971">
        <w:rPr>
          <w:rFonts w:ascii="Times New Roman" w:eastAsia="Calibri" w:hAnsi="Times New Roman" w:cs="Times New Roman"/>
          <w:sz w:val="28"/>
          <w:szCs w:val="28"/>
        </w:rPr>
        <w:t xml:space="preserve">оставленные задачи реализованы. </w:t>
      </w:r>
      <w:r w:rsidRPr="00FA3997">
        <w:rPr>
          <w:rFonts w:ascii="Times New Roman" w:eastAsia="Calibri" w:hAnsi="Times New Roman" w:cs="Times New Roman"/>
          <w:sz w:val="28"/>
          <w:szCs w:val="28"/>
        </w:rPr>
        <w:t xml:space="preserve">При проведении методической недели учителя проявили отличные организаторские способности, выдумку, творчество. Разнообразные формы проведения мероприятий вызвали повышенный интерес у учащихся. Работу </w:t>
      </w:r>
      <w:r w:rsidR="00575971">
        <w:rPr>
          <w:rFonts w:ascii="Times New Roman" w:eastAsia="Calibri" w:hAnsi="Times New Roman" w:cs="Times New Roman"/>
          <w:sz w:val="28"/>
          <w:szCs w:val="28"/>
        </w:rPr>
        <w:t>методического объединения в 2025-2026</w:t>
      </w:r>
      <w:r w:rsidRPr="00FA3997">
        <w:rPr>
          <w:rFonts w:ascii="Times New Roman" w:eastAsia="Calibri" w:hAnsi="Times New Roman" w:cs="Times New Roman"/>
          <w:sz w:val="28"/>
          <w:szCs w:val="28"/>
        </w:rPr>
        <w:t xml:space="preserve"> учебном году считать удовлетворительной. </w:t>
      </w:r>
    </w:p>
    <w:p w:rsidR="00FA3997" w:rsidRPr="00FA3997" w:rsidRDefault="00575971" w:rsidP="00575971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Цели ШМО на 2026-2027</w:t>
      </w:r>
      <w:r w:rsidR="00FA3997" w:rsidRPr="00FA3997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год:</w:t>
      </w:r>
    </w:p>
    <w:p w:rsidR="00FA3997" w:rsidRPr="00FA3997" w:rsidRDefault="00FA3997" w:rsidP="00575971">
      <w:pPr>
        <w:numPr>
          <w:ilvl w:val="0"/>
          <w:numId w:val="8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A3997">
        <w:rPr>
          <w:rFonts w:ascii="Times New Roman" w:eastAsia="Calibri" w:hAnsi="Times New Roman" w:cs="Times New Roman"/>
          <w:sz w:val="28"/>
          <w:szCs w:val="28"/>
        </w:rPr>
        <w:t>Создание педагогических условий, обеспечивающих достижение нового качества образования, способствующие формированию у школьников ключевых компетенций.</w:t>
      </w:r>
    </w:p>
    <w:p w:rsidR="00DB0A07" w:rsidRDefault="00FA3997" w:rsidP="00575971">
      <w:pPr>
        <w:numPr>
          <w:ilvl w:val="0"/>
          <w:numId w:val="8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A3997">
        <w:rPr>
          <w:rFonts w:ascii="Times New Roman" w:eastAsia="Calibri" w:hAnsi="Times New Roman" w:cs="Times New Roman"/>
          <w:sz w:val="28"/>
          <w:szCs w:val="28"/>
        </w:rPr>
        <w:t>Повышать качество знаний учащихся посредством применения инновационных образовательных технологий.</w:t>
      </w:r>
    </w:p>
    <w:p w:rsidR="000C0BF2" w:rsidRPr="000C0BF2" w:rsidRDefault="000C0BF2" w:rsidP="00575971">
      <w:pPr>
        <w:numPr>
          <w:ilvl w:val="0"/>
          <w:numId w:val="8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A3997" w:rsidRPr="00FA3997" w:rsidRDefault="00575971" w:rsidP="00575971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Задачи ШМО на 2026-2027</w:t>
      </w:r>
      <w:r w:rsidR="00FA3997" w:rsidRPr="00FA3997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год:</w:t>
      </w:r>
    </w:p>
    <w:p w:rsidR="00FA3997" w:rsidRPr="00FA3997" w:rsidRDefault="00FA3997" w:rsidP="00575971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A3997">
        <w:rPr>
          <w:rFonts w:ascii="Times New Roman" w:eastAsia="Calibri" w:hAnsi="Times New Roman" w:cs="Times New Roman"/>
          <w:sz w:val="28"/>
          <w:szCs w:val="28"/>
        </w:rPr>
        <w:t>Совершенствовать  работу  по повышению качества знаний учащихся начальной школы.</w:t>
      </w:r>
    </w:p>
    <w:p w:rsidR="00FA3997" w:rsidRPr="00FA3997" w:rsidRDefault="00FA3997" w:rsidP="00575971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A3997">
        <w:rPr>
          <w:rFonts w:ascii="Times New Roman" w:eastAsia="Calibri" w:hAnsi="Times New Roman" w:cs="Times New Roman"/>
          <w:sz w:val="28"/>
          <w:szCs w:val="28"/>
        </w:rPr>
        <w:t>Продолжить работу по совершенствованию содержания образования, внедрению новых педагогических технологий.</w:t>
      </w:r>
    </w:p>
    <w:p w:rsidR="00FA3997" w:rsidRPr="00FA3997" w:rsidRDefault="00FA3997" w:rsidP="00575971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A3997">
        <w:rPr>
          <w:rFonts w:ascii="Times New Roman" w:eastAsia="Calibri" w:hAnsi="Times New Roman" w:cs="Times New Roman"/>
          <w:sz w:val="28"/>
          <w:szCs w:val="28"/>
        </w:rPr>
        <w:t xml:space="preserve">Реализация принципов сохранения физического и психического здоровья учеников, использование </w:t>
      </w:r>
      <w:proofErr w:type="spellStart"/>
      <w:r w:rsidRPr="00FA3997">
        <w:rPr>
          <w:rFonts w:ascii="Times New Roman" w:eastAsia="Calibri" w:hAnsi="Times New Roman" w:cs="Times New Roman"/>
          <w:sz w:val="28"/>
          <w:szCs w:val="28"/>
        </w:rPr>
        <w:t>здоровьесберегающих</w:t>
      </w:r>
      <w:proofErr w:type="spellEnd"/>
      <w:r w:rsidRPr="00FA3997">
        <w:rPr>
          <w:rFonts w:ascii="Times New Roman" w:eastAsia="Calibri" w:hAnsi="Times New Roman" w:cs="Times New Roman"/>
          <w:sz w:val="28"/>
          <w:szCs w:val="28"/>
        </w:rPr>
        <w:t xml:space="preserve"> технологий  в урочной и внеурочной деятельности.</w:t>
      </w:r>
    </w:p>
    <w:p w:rsidR="00FA3997" w:rsidRPr="00FA3997" w:rsidRDefault="00FA3997" w:rsidP="00575971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A3997">
        <w:rPr>
          <w:rFonts w:ascii="Times New Roman" w:eastAsia="Calibri" w:hAnsi="Times New Roman" w:cs="Times New Roman"/>
          <w:sz w:val="28"/>
          <w:szCs w:val="28"/>
        </w:rPr>
        <w:lastRenderedPageBreak/>
        <w:t>Продолжать изучение и обобщение передового опыта работы учителей начальных классов.</w:t>
      </w:r>
    </w:p>
    <w:p w:rsidR="00FA3997" w:rsidRPr="00FA3997" w:rsidRDefault="00FA3997" w:rsidP="00575971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A3997">
        <w:rPr>
          <w:rFonts w:ascii="Times New Roman" w:eastAsia="Calibri" w:hAnsi="Times New Roman" w:cs="Times New Roman"/>
          <w:sz w:val="28"/>
          <w:szCs w:val="28"/>
        </w:rPr>
        <w:t>Продолжить работу по реализации преемственности.</w:t>
      </w:r>
    </w:p>
    <w:p w:rsidR="00FA3997" w:rsidRPr="00FA3997" w:rsidRDefault="00FA3997" w:rsidP="00575971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A3997">
        <w:rPr>
          <w:rFonts w:ascii="Times New Roman" w:eastAsia="Calibri" w:hAnsi="Times New Roman" w:cs="Times New Roman"/>
          <w:sz w:val="28"/>
          <w:szCs w:val="28"/>
        </w:rPr>
        <w:t>Продолжить работу с мотивированными</w:t>
      </w:r>
      <w:r w:rsidR="00575971">
        <w:rPr>
          <w:rFonts w:ascii="Times New Roman" w:eastAsia="Calibri" w:hAnsi="Times New Roman" w:cs="Times New Roman"/>
          <w:sz w:val="28"/>
          <w:szCs w:val="28"/>
        </w:rPr>
        <w:t xml:space="preserve"> учащимися; включа</w:t>
      </w:r>
      <w:r w:rsidRPr="00FA3997">
        <w:rPr>
          <w:rFonts w:ascii="Times New Roman" w:eastAsia="Calibri" w:hAnsi="Times New Roman" w:cs="Times New Roman"/>
          <w:sz w:val="28"/>
          <w:szCs w:val="28"/>
        </w:rPr>
        <w:t>ть  школьников в активную познавательную исследовательскую  деятельность.</w:t>
      </w:r>
    </w:p>
    <w:p w:rsidR="00FA3997" w:rsidRPr="00FA3997" w:rsidRDefault="00FA3997" w:rsidP="00575971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A3997">
        <w:rPr>
          <w:rFonts w:ascii="Times New Roman" w:eastAsia="Calibri" w:hAnsi="Times New Roman" w:cs="Times New Roman"/>
          <w:sz w:val="28"/>
          <w:szCs w:val="28"/>
        </w:rPr>
        <w:t>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учащихся.</w:t>
      </w:r>
    </w:p>
    <w:p w:rsidR="00FA3997" w:rsidRPr="00FA3997" w:rsidRDefault="00FA3997" w:rsidP="00575971">
      <w:pPr>
        <w:spacing w:after="200" w:line="276" w:lineRule="auto"/>
        <w:ind w:left="108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A3997" w:rsidRPr="00FA3997" w:rsidRDefault="00FA3997" w:rsidP="00575971">
      <w:pPr>
        <w:spacing w:after="200" w:line="276" w:lineRule="auto"/>
        <w:ind w:left="108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A3997" w:rsidRPr="00FA3997" w:rsidRDefault="00FA3997" w:rsidP="00575971">
      <w:pPr>
        <w:spacing w:after="200" w:line="276" w:lineRule="auto"/>
        <w:ind w:left="108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A3997" w:rsidRPr="00FA3997" w:rsidRDefault="00FA3997" w:rsidP="00575971">
      <w:pPr>
        <w:spacing w:after="200" w:line="276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FA3997">
        <w:rPr>
          <w:rFonts w:ascii="Times New Roman" w:eastAsia="Calibri" w:hAnsi="Times New Roman" w:cs="Times New Roman"/>
          <w:sz w:val="28"/>
          <w:szCs w:val="28"/>
        </w:rPr>
        <w:t>П</w:t>
      </w:r>
      <w:r w:rsidR="000C0BF2">
        <w:rPr>
          <w:rFonts w:ascii="Times New Roman" w:eastAsia="Calibri" w:hAnsi="Times New Roman" w:cs="Times New Roman"/>
          <w:sz w:val="28"/>
          <w:szCs w:val="28"/>
        </w:rPr>
        <w:t>редседатель МО</w:t>
      </w:r>
      <w:r w:rsidR="000C0BF2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 w:rsidR="000C0BF2">
        <w:rPr>
          <w:rFonts w:ascii="Times New Roman" w:eastAsia="Calibri" w:hAnsi="Times New Roman" w:cs="Times New Roman"/>
          <w:sz w:val="28"/>
          <w:szCs w:val="28"/>
        </w:rPr>
        <w:tab/>
      </w:r>
      <w:r w:rsidR="000C0BF2">
        <w:rPr>
          <w:rFonts w:ascii="Times New Roman" w:eastAsia="Calibri" w:hAnsi="Times New Roman" w:cs="Times New Roman"/>
          <w:sz w:val="28"/>
          <w:szCs w:val="28"/>
        </w:rPr>
        <w:tab/>
      </w:r>
      <w:r w:rsidR="000C0BF2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="000C0BF2">
        <w:rPr>
          <w:rFonts w:ascii="Times New Roman" w:eastAsia="Calibri" w:hAnsi="Times New Roman" w:cs="Times New Roman"/>
          <w:sz w:val="28"/>
          <w:szCs w:val="28"/>
        </w:rPr>
        <w:t>Габрашвили</w:t>
      </w:r>
      <w:proofErr w:type="spellEnd"/>
      <w:r w:rsidR="000C0BF2">
        <w:rPr>
          <w:rFonts w:ascii="Times New Roman" w:eastAsia="Calibri" w:hAnsi="Times New Roman" w:cs="Times New Roman"/>
          <w:sz w:val="28"/>
          <w:szCs w:val="28"/>
        </w:rPr>
        <w:t xml:space="preserve"> И.И.</w:t>
      </w:r>
      <w:bookmarkStart w:id="0" w:name="_GoBack"/>
      <w:bookmarkEnd w:id="0"/>
    </w:p>
    <w:sectPr w:rsidR="00FA3997" w:rsidRPr="00FA3997" w:rsidSect="00DB0A07">
      <w:pgSz w:w="11907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74B2C"/>
    <w:multiLevelType w:val="hybridMultilevel"/>
    <w:tmpl w:val="1BA87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A6449"/>
    <w:multiLevelType w:val="hybridMultilevel"/>
    <w:tmpl w:val="25C669A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1EC2E44"/>
    <w:multiLevelType w:val="hybridMultilevel"/>
    <w:tmpl w:val="E8D6D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10017E"/>
    <w:multiLevelType w:val="hybridMultilevel"/>
    <w:tmpl w:val="E1C29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167E04"/>
    <w:multiLevelType w:val="hybridMultilevel"/>
    <w:tmpl w:val="4BE4B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917BFD"/>
    <w:multiLevelType w:val="hybridMultilevel"/>
    <w:tmpl w:val="CDD63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CD0C46"/>
    <w:multiLevelType w:val="hybridMultilevel"/>
    <w:tmpl w:val="1A7EC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E0300"/>
    <w:multiLevelType w:val="hybridMultilevel"/>
    <w:tmpl w:val="7EB8D7C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0C466F0"/>
    <w:multiLevelType w:val="hybridMultilevel"/>
    <w:tmpl w:val="CAB2A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2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D97"/>
    <w:rsid w:val="000C0BF2"/>
    <w:rsid w:val="000F688A"/>
    <w:rsid w:val="001A7E74"/>
    <w:rsid w:val="001B6D97"/>
    <w:rsid w:val="00441C8A"/>
    <w:rsid w:val="00575971"/>
    <w:rsid w:val="00DB0A07"/>
    <w:rsid w:val="00DF4EE5"/>
    <w:rsid w:val="00FA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39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399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A39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4">
    <w:name w:val="Strong"/>
    <w:basedOn w:val="a0"/>
    <w:uiPriority w:val="22"/>
    <w:qFormat/>
    <w:rsid w:val="00FA399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39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399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A39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4">
    <w:name w:val="Strong"/>
    <w:basedOn w:val="a0"/>
    <w:uiPriority w:val="22"/>
    <w:qFormat/>
    <w:rsid w:val="00FA39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1846</Words>
  <Characters>10527</Characters>
  <Application>Microsoft Office Word</Application>
  <DocSecurity>4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</dc:creator>
  <cp:lastModifiedBy>1</cp:lastModifiedBy>
  <cp:revision>2</cp:revision>
  <dcterms:created xsi:type="dcterms:W3CDTF">2026-05-28T18:24:00Z</dcterms:created>
  <dcterms:modified xsi:type="dcterms:W3CDTF">2026-05-28T18:24:00Z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773940235</vt:i4>
  </property>
</Properties>
</file>